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6D" w:rsidRDefault="00AE306D" w:rsidP="00AE306D">
      <w:pPr>
        <w:shd w:val="clear" w:color="auto" w:fill="FFFFFF"/>
        <w:spacing w:line="274" w:lineRule="exact"/>
        <w:ind w:left="821"/>
      </w:pPr>
      <w:r>
        <w:rPr>
          <w:rFonts w:eastAsia="Times New Roman"/>
          <w:b/>
          <w:bCs/>
          <w:sz w:val="24"/>
          <w:szCs w:val="24"/>
        </w:rPr>
        <w:t>Материально-техническое обеспечение образовательной деятельности</w:t>
      </w:r>
    </w:p>
    <w:p w:rsidR="00AE306D" w:rsidRDefault="00AE306D" w:rsidP="00AE306D">
      <w:pPr>
        <w:shd w:val="clear" w:color="auto" w:fill="FFFFFF"/>
        <w:spacing w:line="274" w:lineRule="exact"/>
        <w:ind w:left="58"/>
        <w:jc w:val="center"/>
      </w:pPr>
      <w:r>
        <w:rPr>
          <w:rFonts w:eastAsia="Times New Roman"/>
          <w:b/>
          <w:bCs/>
          <w:sz w:val="24"/>
          <w:szCs w:val="24"/>
        </w:rPr>
        <w:t xml:space="preserve">Муниципального бюджетного дошкольного образовательного учреждения «Детский сад №9 города Агрыз </w:t>
      </w:r>
      <w:proofErr w:type="spellStart"/>
      <w:r>
        <w:rPr>
          <w:rFonts w:eastAsia="Times New Roman"/>
          <w:b/>
          <w:bCs/>
          <w:sz w:val="24"/>
          <w:szCs w:val="24"/>
        </w:rPr>
        <w:t>Агрызского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CE038B" w:rsidRDefault="00CE038B" w:rsidP="00AE306D">
      <w:pPr>
        <w:shd w:val="clear" w:color="auto" w:fill="FFFFFF"/>
        <w:spacing w:line="274" w:lineRule="exact"/>
        <w:ind w:firstLine="446"/>
        <w:jc w:val="both"/>
        <w:rPr>
          <w:rFonts w:eastAsia="Times New Roman"/>
          <w:sz w:val="24"/>
          <w:szCs w:val="24"/>
        </w:rPr>
      </w:pPr>
    </w:p>
    <w:p w:rsidR="00AE306D" w:rsidRDefault="00AE306D" w:rsidP="00AE306D">
      <w:pPr>
        <w:shd w:val="clear" w:color="auto" w:fill="FFFFFF"/>
        <w:spacing w:line="274" w:lineRule="exact"/>
        <w:ind w:firstLine="4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Здание детского сада построено по типовому проекту, кирпичное, двухэтажное, 1976 года постройки. </w:t>
      </w:r>
    </w:p>
    <w:p w:rsidR="00AE306D" w:rsidRPr="00976AFD" w:rsidRDefault="00AE306D" w:rsidP="00AE306D">
      <w:pPr>
        <w:shd w:val="clear" w:color="auto" w:fill="FFFFFF"/>
        <w:spacing w:line="274" w:lineRule="exact"/>
        <w:ind w:firstLine="4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Территория детского сада ограждена забором. На территории детского сада имеются </w:t>
      </w:r>
      <w:proofErr w:type="spellStart"/>
      <w:r>
        <w:rPr>
          <w:rFonts w:eastAsia="Times New Roman"/>
          <w:sz w:val="24"/>
          <w:szCs w:val="24"/>
        </w:rPr>
        <w:t>хоздвор</w:t>
      </w:r>
      <w:proofErr w:type="spellEnd"/>
      <w:r>
        <w:rPr>
          <w:rFonts w:eastAsia="Times New Roman"/>
          <w:sz w:val="24"/>
          <w:szCs w:val="24"/>
        </w:rPr>
        <w:t>, 12 прогулочных участков. Каждый прогулочный участок закреплѐн за определѐнной возрастной группой, оснащен детскими постройками, верандами, местами для активных игр.</w:t>
      </w:r>
    </w:p>
    <w:p w:rsidR="00AE306D" w:rsidRDefault="00AE306D" w:rsidP="00AE306D">
      <w:pPr>
        <w:shd w:val="clear" w:color="auto" w:fill="FFFFFF"/>
        <w:spacing w:line="274" w:lineRule="exact"/>
        <w:ind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Системы водоснабжения, канализации, теплоснабжения, электроснабжения – централизованные. Для учѐта расхода тепловой энергии (тепло, горячее водоснабжение) имеется тепловой узел и модульный блок учѐта, для холодной воды – водосчѐтчик, для электроэнергии – </w:t>
      </w:r>
      <w:proofErr w:type="gramStart"/>
      <w:r>
        <w:rPr>
          <w:rFonts w:eastAsia="Times New Roman"/>
          <w:sz w:val="24"/>
          <w:szCs w:val="24"/>
        </w:rPr>
        <w:t>тр</w:t>
      </w:r>
      <w:proofErr w:type="gramEnd"/>
      <w:r>
        <w:rPr>
          <w:rFonts w:eastAsia="Times New Roman"/>
          <w:sz w:val="24"/>
          <w:szCs w:val="24"/>
        </w:rPr>
        <w:t xml:space="preserve">ѐхфазные электросчѐтчики. </w:t>
      </w:r>
    </w:p>
    <w:p w:rsidR="00AE306D" w:rsidRPr="00976AFD" w:rsidRDefault="00AE306D" w:rsidP="00AE306D">
      <w:pPr>
        <w:shd w:val="clear" w:color="auto" w:fill="FFFFFF"/>
        <w:spacing w:line="274" w:lineRule="exact"/>
        <w:ind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воспитанников и работников в детском саду имеются система автоматической пожарной сигнализации, «Стрелец – мониторинг», кнопка тревожной сигнализации, 5 пожарных кранов и рукавов, 9 огнетушителей. Входы в помещения </w:t>
      </w:r>
      <w:proofErr w:type="spellStart"/>
      <w:r>
        <w:rPr>
          <w:rFonts w:eastAsia="Times New Roman"/>
          <w:sz w:val="24"/>
          <w:szCs w:val="24"/>
        </w:rPr>
        <w:t>электрощитовой</w:t>
      </w:r>
      <w:proofErr w:type="spellEnd"/>
      <w:r>
        <w:rPr>
          <w:rFonts w:eastAsia="Times New Roman"/>
          <w:sz w:val="24"/>
          <w:szCs w:val="24"/>
        </w:rPr>
        <w:t xml:space="preserve"> оборудованы противопожарными дверями.  </w:t>
      </w:r>
    </w:p>
    <w:p w:rsidR="00AE306D" w:rsidRDefault="00AE306D" w:rsidP="00AE306D">
      <w:pPr>
        <w:shd w:val="clear" w:color="auto" w:fill="FFFFFF"/>
        <w:spacing w:line="274" w:lineRule="exact"/>
        <w:ind w:firstLine="706"/>
        <w:jc w:val="both"/>
      </w:pPr>
      <w:r>
        <w:rPr>
          <w:rFonts w:eastAsia="Times New Roman"/>
          <w:sz w:val="24"/>
          <w:szCs w:val="24"/>
        </w:rPr>
        <w:t xml:space="preserve">Детский сад имеет современную информационную базу: локальную сеть, скоростной выход в Интернет, электронную почту. Также имеются 14 ноутбуков, 3 компьютера, 4 комплекта </w:t>
      </w:r>
      <w:proofErr w:type="spellStart"/>
      <w:r>
        <w:rPr>
          <w:rFonts w:eastAsia="Times New Roman"/>
          <w:sz w:val="24"/>
          <w:szCs w:val="24"/>
        </w:rPr>
        <w:t>мультимедийного</w:t>
      </w:r>
      <w:proofErr w:type="spellEnd"/>
      <w:r>
        <w:rPr>
          <w:rFonts w:eastAsia="Times New Roman"/>
          <w:sz w:val="24"/>
          <w:szCs w:val="24"/>
        </w:rPr>
        <w:t xml:space="preserve"> оборудования, 2 чѐрно – белых принтера, 1 цветной принтер, </w:t>
      </w:r>
      <w:r>
        <w:rPr>
          <w:rFonts w:eastAsia="Times New Roman"/>
          <w:spacing w:val="-1"/>
          <w:sz w:val="24"/>
          <w:szCs w:val="24"/>
        </w:rPr>
        <w:t xml:space="preserve">копировальный аппарат, 3 беспроводных графических планшета,   </w:t>
      </w:r>
      <w:r>
        <w:rPr>
          <w:rFonts w:eastAsia="Times New Roman"/>
          <w:sz w:val="24"/>
          <w:szCs w:val="24"/>
        </w:rPr>
        <w:t xml:space="preserve"> электрическая швейная машина, 3 детских велосипеда.</w:t>
      </w:r>
    </w:p>
    <w:p w:rsidR="00AE306D" w:rsidRPr="005E2A8A" w:rsidRDefault="00AE306D" w:rsidP="00AE306D">
      <w:pPr>
        <w:shd w:val="clear" w:color="auto" w:fill="FFFFFF"/>
        <w:spacing w:line="274" w:lineRule="exact"/>
        <w:ind w:firstLine="42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пером</w:t>
      </w:r>
      <w:proofErr w:type="gramEnd"/>
      <w:r>
        <w:rPr>
          <w:rFonts w:eastAsia="Times New Roman"/>
          <w:sz w:val="24"/>
          <w:szCs w:val="24"/>
        </w:rPr>
        <w:t xml:space="preserve"> этаже здания находятся:  физкультурный зал, пищеблок, прачечная, кабинет кастелянши, кабинет заведующего по административно-хозяйственной части, </w:t>
      </w:r>
      <w:proofErr w:type="spellStart"/>
      <w:r>
        <w:rPr>
          <w:rFonts w:eastAsia="Times New Roman"/>
          <w:sz w:val="24"/>
          <w:szCs w:val="24"/>
        </w:rPr>
        <w:t>электрощитовая</w:t>
      </w:r>
      <w:proofErr w:type="spellEnd"/>
      <w:r>
        <w:rPr>
          <w:rFonts w:eastAsia="Times New Roman"/>
          <w:sz w:val="24"/>
          <w:szCs w:val="24"/>
        </w:rPr>
        <w:t xml:space="preserve">,  шесть групп.  </w:t>
      </w:r>
    </w:p>
    <w:p w:rsidR="00AE306D" w:rsidRDefault="00AE306D" w:rsidP="00AE306D">
      <w:pPr>
        <w:shd w:val="clear" w:color="auto" w:fill="FFFFFF"/>
        <w:spacing w:line="274" w:lineRule="exact"/>
        <w:ind w:firstLine="427"/>
        <w:jc w:val="both"/>
      </w:pPr>
      <w:r>
        <w:rPr>
          <w:rFonts w:eastAsia="Times New Roman"/>
          <w:sz w:val="24"/>
          <w:szCs w:val="24"/>
        </w:rPr>
        <w:t>На втором этаже здания находятся: кабинет заведующего, методический кабинет, кабинет музыкального руководителя, логопедический кабинет, кабинет татарского языка, татарская изба, кабинет психолога, медицинский кабинет, шесть групп для детей дошкольного возраста.</w:t>
      </w:r>
    </w:p>
    <w:p w:rsidR="00AE306D" w:rsidRDefault="00AE306D" w:rsidP="00AE306D">
      <w:pPr>
        <w:shd w:val="clear" w:color="auto" w:fill="FFFFFF"/>
        <w:spacing w:line="274" w:lineRule="exact"/>
        <w:ind w:firstLine="427"/>
        <w:jc w:val="both"/>
      </w:pPr>
      <w:r>
        <w:rPr>
          <w:rFonts w:eastAsia="Times New Roman"/>
          <w:sz w:val="24"/>
          <w:szCs w:val="24"/>
        </w:rPr>
        <w:t xml:space="preserve"> Каждый воспитанник обеспечен отдельными шкафчиками для раздевания и для</w:t>
      </w:r>
      <w:r>
        <w:rPr>
          <w:rFonts w:eastAsia="Times New Roman"/>
          <w:sz w:val="24"/>
          <w:szCs w:val="24"/>
        </w:rPr>
        <w:br/>
        <w:t xml:space="preserve">полотенец, кроватями, индивидуальными постельными принадлежностями, полотенцами и посудой, согласно </w:t>
      </w:r>
      <w:r>
        <w:rPr>
          <w:rFonts w:eastAsia="Times New Roman"/>
          <w:spacing w:val="-7"/>
          <w:sz w:val="24"/>
          <w:szCs w:val="24"/>
        </w:rPr>
        <w:t xml:space="preserve">требованиям   </w:t>
      </w:r>
      <w:proofErr w:type="spellStart"/>
      <w:r>
        <w:rPr>
          <w:rFonts w:eastAsia="Times New Roman"/>
          <w:spacing w:val="-7"/>
          <w:sz w:val="24"/>
          <w:szCs w:val="24"/>
        </w:rPr>
        <w:t>СанПиН</w:t>
      </w:r>
      <w:proofErr w:type="spellEnd"/>
      <w:r>
        <w:rPr>
          <w:rFonts w:eastAsia="Times New Roman"/>
          <w:spacing w:val="-7"/>
          <w:sz w:val="24"/>
          <w:szCs w:val="24"/>
        </w:rPr>
        <w:t>.   Столы   и   стулья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установлены   по   количеству   детей   в   группах.</w:t>
      </w:r>
    </w:p>
    <w:p w:rsidR="00AE306D" w:rsidRDefault="00AE306D" w:rsidP="00AE306D">
      <w:pPr>
        <w:shd w:val="clear" w:color="auto" w:fill="FFFFFF"/>
        <w:spacing w:line="274" w:lineRule="exact"/>
      </w:pPr>
      <w:r>
        <w:rPr>
          <w:rFonts w:eastAsia="Times New Roman"/>
          <w:spacing w:val="-1"/>
          <w:sz w:val="24"/>
          <w:szCs w:val="24"/>
        </w:rPr>
        <w:t>Регулировка мебели   проводится с учетом роста детей.</w:t>
      </w:r>
    </w:p>
    <w:p w:rsidR="00AE306D" w:rsidRDefault="00AE306D" w:rsidP="00AE306D">
      <w:pPr>
        <w:shd w:val="clear" w:color="auto" w:fill="FFFFFF"/>
        <w:spacing w:line="274" w:lineRule="exact"/>
        <w:ind w:firstLine="427"/>
        <w:jc w:val="both"/>
      </w:pPr>
      <w:r>
        <w:rPr>
          <w:rFonts w:eastAsia="Times New Roman"/>
          <w:sz w:val="24"/>
          <w:szCs w:val="24"/>
        </w:rPr>
        <w:t xml:space="preserve">Туалетные и умывальные помещения оснащены сантехническим оборудованием, согласно нормам и требованиям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Хозинвентарь</w:t>
      </w:r>
      <w:proofErr w:type="spellEnd"/>
      <w:r>
        <w:rPr>
          <w:rFonts w:eastAsia="Times New Roman"/>
          <w:sz w:val="24"/>
          <w:szCs w:val="24"/>
        </w:rPr>
        <w:t xml:space="preserve"> имеется в необходимом количестве.</w:t>
      </w:r>
    </w:p>
    <w:p w:rsidR="00AE306D" w:rsidRDefault="00AE306D" w:rsidP="00AE306D">
      <w:pPr>
        <w:shd w:val="clear" w:color="auto" w:fill="FFFFFF"/>
        <w:spacing w:line="274" w:lineRule="exact"/>
        <w:ind w:firstLine="427"/>
        <w:jc w:val="both"/>
      </w:pPr>
      <w:r>
        <w:rPr>
          <w:rFonts w:eastAsia="Times New Roman"/>
          <w:sz w:val="24"/>
          <w:szCs w:val="24"/>
        </w:rPr>
        <w:t xml:space="preserve">На случай отключения ГВС, в моечных всех групп имеются накопительные водонагреватели.   </w:t>
      </w:r>
    </w:p>
    <w:p w:rsidR="00AE306D" w:rsidRDefault="00AE306D" w:rsidP="00AE306D">
      <w:pPr>
        <w:shd w:val="clear" w:color="auto" w:fill="FFFFFF"/>
        <w:spacing w:line="274" w:lineRule="exact"/>
        <w:ind w:right="5" w:firstLine="427"/>
        <w:jc w:val="both"/>
      </w:pPr>
      <w:r>
        <w:rPr>
          <w:rFonts w:eastAsia="Times New Roman"/>
          <w:sz w:val="24"/>
          <w:szCs w:val="24"/>
        </w:rPr>
        <w:t xml:space="preserve"> Все групповые помещения оснащены шифоньерами, письменными столами, стульями, хозяйственными шкафами и шкафами для посуды. В игральных и раздевальных помещениях на полах – ковры и ковровые дорожки.</w:t>
      </w:r>
    </w:p>
    <w:p w:rsidR="00AE306D" w:rsidRDefault="002D589B" w:rsidP="00AE306D">
      <w:pPr>
        <w:shd w:val="clear" w:color="auto" w:fill="FFFFFF"/>
        <w:spacing w:line="278" w:lineRule="exact"/>
        <w:ind w:left="178" w:right="187" w:firstLine="427"/>
        <w:jc w:val="both"/>
      </w:pPr>
      <w:r>
        <w:rPr>
          <w:noProof/>
        </w:rPr>
        <w:pict>
          <v:line id="_x0000_s1026" style="position:absolute;left:0;text-align:left;z-index:251660288;mso-position-horizontal-relative:margin" from="-5.5pt,242.65pt" to="-5.5pt,743.75pt" o:allowincell="f" stroked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51661312;mso-position-horizontal-relative:margin" from="489.6pt,221.3pt" to="489.6pt,242.65pt" o:allowincell="f" stroked="f" strokeweight=".2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2336;mso-position-horizontal-relative:margin" from="489.6pt,242.65pt" to="489.6pt,743.75pt" o:allowincell="f" stroked="f" strokeweight=".25pt">
            <w10:wrap anchorx="margin"/>
          </v:line>
        </w:pict>
      </w:r>
      <w:r w:rsidR="00AE306D">
        <w:rPr>
          <w:rFonts w:eastAsia="Times New Roman"/>
          <w:sz w:val="24"/>
          <w:szCs w:val="24"/>
        </w:rPr>
        <w:t>В раздевалках всех групп имеются детские скамейки, информационные стенды для родителей.</w:t>
      </w:r>
    </w:p>
    <w:p w:rsidR="00AE306D" w:rsidRDefault="00AE306D" w:rsidP="00AE306D">
      <w:pPr>
        <w:shd w:val="clear" w:color="auto" w:fill="FFFFFF"/>
        <w:spacing w:line="274" w:lineRule="exact"/>
        <w:ind w:left="178" w:right="178" w:firstLine="427"/>
        <w:jc w:val="both"/>
      </w:pPr>
      <w:r>
        <w:rPr>
          <w:rFonts w:eastAsia="Times New Roman"/>
          <w:sz w:val="24"/>
          <w:szCs w:val="24"/>
        </w:rPr>
        <w:t xml:space="preserve">Для обеспечения </w:t>
      </w:r>
      <w:proofErr w:type="spellStart"/>
      <w:r>
        <w:rPr>
          <w:rFonts w:eastAsia="Times New Roman"/>
          <w:sz w:val="24"/>
          <w:szCs w:val="24"/>
        </w:rPr>
        <w:t>санэпидрежима</w:t>
      </w:r>
      <w:proofErr w:type="spellEnd"/>
      <w:r>
        <w:rPr>
          <w:rFonts w:eastAsia="Times New Roman"/>
          <w:sz w:val="24"/>
          <w:szCs w:val="24"/>
        </w:rPr>
        <w:t xml:space="preserve"> и воспитания санитарно-гигиенических навыков у воспитанников, санитарно-гигиенические и дезинфицирующие средства приобретаются в </w:t>
      </w:r>
      <w:r>
        <w:rPr>
          <w:rFonts w:eastAsia="Times New Roman"/>
          <w:spacing w:val="-1"/>
          <w:sz w:val="24"/>
          <w:szCs w:val="24"/>
        </w:rPr>
        <w:t xml:space="preserve">достаточном количестве.    </w:t>
      </w:r>
    </w:p>
    <w:p w:rsidR="00AE306D" w:rsidRDefault="00AE306D" w:rsidP="00AE306D">
      <w:pPr>
        <w:shd w:val="clear" w:color="auto" w:fill="FFFFFF"/>
        <w:spacing w:line="278" w:lineRule="exact"/>
        <w:ind w:left="178" w:right="182" w:firstLine="427"/>
        <w:jc w:val="both"/>
      </w:pPr>
      <w:r>
        <w:rPr>
          <w:rFonts w:eastAsia="Times New Roman"/>
          <w:sz w:val="24"/>
          <w:szCs w:val="24"/>
        </w:rPr>
        <w:t xml:space="preserve"> Созданная материально-техническая база детского сада соответствует современным гигиеническим и педагогическим требованиям, способствует разностороннему развитию дошкольников, укреплению их здоровья.</w:t>
      </w:r>
    </w:p>
    <w:p w:rsidR="00FD345A" w:rsidRDefault="00FD345A"/>
    <w:p w:rsidR="00AE306D" w:rsidRDefault="00AE306D"/>
    <w:p w:rsidR="00AE306D" w:rsidRDefault="00AE306D"/>
    <w:p w:rsidR="00AE306D" w:rsidRDefault="00AE306D" w:rsidP="00AE306D">
      <w:pPr>
        <w:shd w:val="clear" w:color="auto" w:fill="FFFFFF"/>
        <w:spacing w:before="317" w:line="278" w:lineRule="exact"/>
        <w:ind w:left="178"/>
        <w:rPr>
          <w:rFonts w:eastAsia="Times New Roman"/>
          <w:b/>
          <w:bCs/>
          <w:spacing w:val="-8"/>
          <w:sz w:val="24"/>
          <w:szCs w:val="24"/>
        </w:rPr>
      </w:pPr>
    </w:p>
    <w:p w:rsidR="00AE306D" w:rsidRDefault="00AE306D" w:rsidP="00AE306D">
      <w:pPr>
        <w:shd w:val="clear" w:color="auto" w:fill="FFFFFF"/>
        <w:spacing w:before="317" w:line="278" w:lineRule="exact"/>
        <w:ind w:left="178"/>
        <w:rPr>
          <w:rFonts w:eastAsia="Times New Roman"/>
          <w:b/>
          <w:bCs/>
          <w:spacing w:val="-8"/>
          <w:sz w:val="24"/>
          <w:szCs w:val="24"/>
        </w:rPr>
      </w:pPr>
    </w:p>
    <w:p w:rsidR="00AE306D" w:rsidRDefault="00AE306D" w:rsidP="00AE306D">
      <w:pPr>
        <w:shd w:val="clear" w:color="auto" w:fill="FFFFFF"/>
        <w:spacing w:before="317" w:line="278" w:lineRule="exact"/>
        <w:ind w:left="178"/>
        <w:rPr>
          <w:rFonts w:eastAsia="Times New Roman"/>
          <w:b/>
          <w:bCs/>
          <w:spacing w:val="-8"/>
          <w:sz w:val="24"/>
          <w:szCs w:val="24"/>
        </w:rPr>
      </w:pPr>
    </w:p>
    <w:p w:rsidR="00AE306D" w:rsidRDefault="00AE306D" w:rsidP="006F3336">
      <w:pPr>
        <w:shd w:val="clear" w:color="auto" w:fill="FFFFFF"/>
        <w:spacing w:before="317" w:line="278" w:lineRule="exact"/>
        <w:ind w:left="178"/>
        <w:jc w:val="center"/>
      </w:pPr>
      <w:r>
        <w:rPr>
          <w:rFonts w:eastAsia="Times New Roman"/>
          <w:b/>
          <w:bCs/>
          <w:spacing w:val="-8"/>
          <w:sz w:val="24"/>
          <w:szCs w:val="24"/>
        </w:rPr>
        <w:t xml:space="preserve">Материально-техническое     оснащение     кабинетов     специалистов,     музыкального     и </w:t>
      </w:r>
      <w:r>
        <w:rPr>
          <w:rFonts w:eastAsia="Times New Roman"/>
          <w:b/>
          <w:bCs/>
          <w:sz w:val="24"/>
          <w:szCs w:val="24"/>
        </w:rPr>
        <w:t>физкультурного залов,   вспомогательных помещений.</w:t>
      </w:r>
    </w:p>
    <w:p w:rsidR="00AE306D" w:rsidRDefault="00AE306D" w:rsidP="006F3336">
      <w:pPr>
        <w:shd w:val="clear" w:color="auto" w:fill="FFFFFF"/>
        <w:spacing w:before="178" w:line="293" w:lineRule="exact"/>
        <w:ind w:right="34"/>
        <w:jc w:val="center"/>
        <w:rPr>
          <w:rFonts w:eastAsia="Times New Roman"/>
          <w:b/>
          <w:bCs/>
          <w:sz w:val="24"/>
          <w:szCs w:val="24"/>
        </w:rPr>
      </w:pPr>
    </w:p>
    <w:p w:rsidR="00AE306D" w:rsidRDefault="00AE306D" w:rsidP="00AE306D">
      <w:pPr>
        <w:shd w:val="clear" w:color="auto" w:fill="FFFFFF"/>
        <w:spacing w:before="178" w:line="293" w:lineRule="exact"/>
        <w:ind w:right="34"/>
        <w:jc w:val="center"/>
      </w:pPr>
      <w:r>
        <w:rPr>
          <w:rFonts w:eastAsia="Times New Roman"/>
          <w:b/>
          <w:bCs/>
          <w:sz w:val="24"/>
          <w:szCs w:val="24"/>
        </w:rPr>
        <w:t>Кабинет заведующего</w:t>
      </w:r>
    </w:p>
    <w:p w:rsidR="00AE306D" w:rsidRDefault="00AE306D" w:rsidP="00AE306D">
      <w:pPr>
        <w:shd w:val="clear" w:color="auto" w:fill="FFFFFF"/>
        <w:spacing w:line="293" w:lineRule="exact"/>
      </w:pPr>
      <w:proofErr w:type="gramStart"/>
      <w:r>
        <w:rPr>
          <w:rFonts w:eastAsia="Times New Roman"/>
          <w:sz w:val="24"/>
          <w:szCs w:val="24"/>
        </w:rPr>
        <w:t>Ноутбук, телефон, шкаф для хранения документации, угловой шкаф, стол, стулья, кресло, диван.</w:t>
      </w:r>
      <w:proofErr w:type="gramEnd"/>
    </w:p>
    <w:p w:rsidR="00AE306D" w:rsidRDefault="00AE306D" w:rsidP="00AE306D">
      <w:pPr>
        <w:shd w:val="clear" w:color="auto" w:fill="FFFFFF"/>
        <w:spacing w:before="331" w:line="278" w:lineRule="exact"/>
      </w:pPr>
      <w:r>
        <w:rPr>
          <w:rFonts w:eastAsia="Times New Roman"/>
          <w:b/>
          <w:bCs/>
          <w:sz w:val="24"/>
          <w:szCs w:val="24"/>
        </w:rPr>
        <w:t xml:space="preserve">                             </w:t>
      </w:r>
      <w:r>
        <w:rPr>
          <w:rFonts w:eastAsia="Times New Roman"/>
          <w:b/>
          <w:bCs/>
          <w:sz w:val="24"/>
          <w:szCs w:val="24"/>
        </w:rPr>
        <w:tab/>
        <w:t xml:space="preserve">                         Пищевой блок</w:t>
      </w:r>
    </w:p>
    <w:p w:rsidR="00AE306D" w:rsidRDefault="00AE306D" w:rsidP="00AE306D">
      <w:pPr>
        <w:shd w:val="clear" w:color="auto" w:fill="FFFFFF"/>
        <w:ind w:left="86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включает в себя: горячий цех, холодный цех, мясной цех, продуктовый склад.    </w:t>
      </w:r>
    </w:p>
    <w:p w:rsidR="00AE306D" w:rsidRPr="00E966A9" w:rsidRDefault="002D589B" w:rsidP="00AE306D">
      <w:pPr>
        <w:shd w:val="clear" w:color="auto" w:fill="FFFFFF"/>
        <w:spacing w:line="274" w:lineRule="exact"/>
        <w:ind w:right="5"/>
        <w:jc w:val="both"/>
        <w:rPr>
          <w:rFonts w:eastAsia="Times New Roman"/>
          <w:sz w:val="24"/>
          <w:szCs w:val="24"/>
        </w:rPr>
      </w:pPr>
      <w:r w:rsidRPr="002D589B">
        <w:rPr>
          <w:noProof/>
        </w:rPr>
        <w:pict>
          <v:line id="_x0000_s1029" style="position:absolute;left:0;text-align:left;z-index:251664384;mso-position-horizontal-relative:margin" from="-5.5pt,185.05pt" to="-5.5pt,213.6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0" style="position:absolute;left:0;text-align:left;z-index:251665408;mso-position-horizontal-relative:margin" from="-5.5pt,268.8pt" to="-5.5pt,291.1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1" style="position:absolute;left:0;text-align:left;z-index:251666432;mso-position-horizontal-relative:margin" from="-5.5pt,341.05pt" to="-5.5pt,747.6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3" style="position:absolute;left:0;text-align:left;z-index:251668480;mso-position-horizontal-relative:margin" from="-5.5pt,213.6pt" to="-5.5pt,268.8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4" style="position:absolute;left:0;text-align:left;z-index:251669504;mso-position-horizontal-relative:margin" from="-5.5pt,139.45pt" to="-5.5pt,185.05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5" style="position:absolute;left:0;text-align:left;z-index:251670528;mso-position-horizontal-relative:margin" from="-5.5pt,97.45pt" to="-5.5pt,138.95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6" style="position:absolute;left:0;text-align:left;z-index:251671552;mso-position-horizontal-relative:margin" from="-5.5pt,.25pt" to="-5.5pt,96.95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7" style="position:absolute;left:0;text-align:left;z-index:251672576;mso-position-horizontal-relative:margin" from="489.6pt,185.05pt" to="489.6pt,213.6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39" style="position:absolute;left:0;text-align:left;z-index:251674624;mso-position-horizontal-relative:margin" from="489.6pt,341.05pt" to="489.6pt,747.6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40" style="position:absolute;left:0;text-align:left;z-index:251675648;mso-position-horizontal-relative:margin" from="489.6pt,291.1pt" to="489.6pt,326.4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41" style="position:absolute;left:0;text-align:left;z-index:251676672;mso-position-horizontal-relative:margin" from="489.6pt,213.6pt" to="489.6pt,268.8pt" o:allowincell="f" stroked="f" strokeweight=".25pt">
            <w10:wrap anchorx="margin"/>
          </v:line>
        </w:pict>
      </w:r>
      <w:r w:rsidRPr="002D589B">
        <w:rPr>
          <w:noProof/>
        </w:rPr>
        <w:pict>
          <v:line id="_x0000_s1044" style="position:absolute;left:0;text-align:left;z-index:251679744;mso-position-horizontal-relative:margin" from="489.6pt,.25pt" to="489.6pt,96.95pt" o:allowincell="f" stroked="f" strokeweight=".25pt">
            <w10:wrap anchorx="margin"/>
          </v:line>
        </w:pict>
      </w:r>
      <w:r w:rsidR="00AE306D">
        <w:rPr>
          <w:rFonts w:eastAsia="Times New Roman"/>
          <w:sz w:val="24"/>
          <w:szCs w:val="24"/>
        </w:rPr>
        <w:t xml:space="preserve">Производственные столы, контрольные весы, жарочный шкаф, морозильник «Атлант», морозильный ларь, мясорубка электрическая промышленная, </w:t>
      </w:r>
      <w:proofErr w:type="spellStart"/>
      <w:r w:rsidR="00AE306D">
        <w:rPr>
          <w:rFonts w:eastAsia="Times New Roman"/>
          <w:sz w:val="24"/>
          <w:szCs w:val="24"/>
        </w:rPr>
        <w:t>электросковорода</w:t>
      </w:r>
      <w:proofErr w:type="spellEnd"/>
      <w:r w:rsidR="00AE306D">
        <w:rPr>
          <w:rFonts w:eastAsia="Times New Roman"/>
          <w:sz w:val="24"/>
          <w:szCs w:val="24"/>
        </w:rPr>
        <w:t xml:space="preserve">, плита электрическая с духовым шкафом – 3 </w:t>
      </w:r>
      <w:proofErr w:type="spellStart"/>
      <w:proofErr w:type="gramStart"/>
      <w:r w:rsidR="00AE306D">
        <w:rPr>
          <w:rFonts w:eastAsia="Times New Roman"/>
          <w:sz w:val="24"/>
          <w:szCs w:val="24"/>
        </w:rPr>
        <w:t>шт</w:t>
      </w:r>
      <w:proofErr w:type="spellEnd"/>
      <w:proofErr w:type="gramEnd"/>
      <w:r w:rsidR="00AE306D">
        <w:rPr>
          <w:rFonts w:eastAsia="Times New Roman"/>
          <w:sz w:val="24"/>
          <w:szCs w:val="24"/>
        </w:rPr>
        <w:t xml:space="preserve">, </w:t>
      </w:r>
      <w:proofErr w:type="spellStart"/>
      <w:r w:rsidR="00AE306D">
        <w:rPr>
          <w:rFonts w:eastAsia="Times New Roman"/>
          <w:sz w:val="24"/>
          <w:szCs w:val="24"/>
        </w:rPr>
        <w:t>протирочно</w:t>
      </w:r>
      <w:proofErr w:type="spellEnd"/>
      <w:r w:rsidR="00AE306D">
        <w:rPr>
          <w:rFonts w:eastAsia="Times New Roman"/>
          <w:sz w:val="24"/>
          <w:szCs w:val="24"/>
        </w:rPr>
        <w:t xml:space="preserve"> – резательная машина, холодильник – 3 </w:t>
      </w:r>
      <w:proofErr w:type="spellStart"/>
      <w:r w:rsidR="00AE306D">
        <w:rPr>
          <w:rFonts w:eastAsia="Times New Roman"/>
          <w:sz w:val="24"/>
          <w:szCs w:val="24"/>
        </w:rPr>
        <w:t>шт</w:t>
      </w:r>
      <w:proofErr w:type="spellEnd"/>
      <w:r w:rsidR="00AE306D">
        <w:rPr>
          <w:rFonts w:eastAsia="Times New Roman"/>
          <w:sz w:val="24"/>
          <w:szCs w:val="24"/>
        </w:rPr>
        <w:t xml:space="preserve">, шкаф холодильный, </w:t>
      </w:r>
      <w:r w:rsidR="00AE306D" w:rsidRPr="0028171E">
        <w:rPr>
          <w:rFonts w:eastAsia="Times New Roman"/>
          <w:sz w:val="24"/>
          <w:szCs w:val="24"/>
        </w:rPr>
        <w:t xml:space="preserve"> </w:t>
      </w:r>
      <w:r w:rsidR="00AE306D">
        <w:rPr>
          <w:rFonts w:eastAsia="Times New Roman"/>
          <w:sz w:val="24"/>
          <w:szCs w:val="24"/>
        </w:rPr>
        <w:t xml:space="preserve">  2 моечные ванны, 2 раковины, Кухонный инвентарь, </w:t>
      </w:r>
      <w:r w:rsidR="00AE306D">
        <w:rPr>
          <w:rFonts w:eastAsia="Times New Roman"/>
          <w:spacing w:val="-1"/>
          <w:sz w:val="24"/>
          <w:szCs w:val="24"/>
        </w:rPr>
        <w:t xml:space="preserve">посуда, тара имеется в достаточном количестве, промаркировано и изготовлено из материала, </w:t>
      </w:r>
      <w:r w:rsidR="00AE306D">
        <w:rPr>
          <w:rFonts w:eastAsia="Times New Roman"/>
          <w:sz w:val="24"/>
          <w:szCs w:val="24"/>
        </w:rPr>
        <w:t>разрешенного для контакта с пищевыми продуктами.</w:t>
      </w:r>
    </w:p>
    <w:p w:rsidR="00AE306D" w:rsidRDefault="00AE306D" w:rsidP="00AE306D">
      <w:pPr>
        <w:shd w:val="clear" w:color="auto" w:fill="FFFFFF"/>
        <w:ind w:left="86"/>
      </w:pPr>
    </w:p>
    <w:p w:rsidR="00AE306D" w:rsidRDefault="002D589B" w:rsidP="00AE306D">
      <w:pPr>
        <w:shd w:val="clear" w:color="auto" w:fill="FFFFFF"/>
        <w:ind w:left="86"/>
      </w:pPr>
      <w:r>
        <w:rPr>
          <w:noProof/>
        </w:rPr>
        <w:pict>
          <v:line id="_x0000_s1043" style="position:absolute;left:0;text-align:left;z-index:251678720;mso-position-horizontal-relative:margin" from="489.6pt,3.75pt" to="489.6pt,238.35pt" o:allowincell="f" stroked="f" strokeweight=".25pt">
            <w10:wrap anchorx="margin"/>
          </v:line>
        </w:pict>
      </w:r>
    </w:p>
    <w:p w:rsidR="00AE306D" w:rsidRDefault="00AE306D" w:rsidP="00AE306D">
      <w:pPr>
        <w:shd w:val="clear" w:color="auto" w:fill="FFFFFF"/>
        <w:spacing w:before="10" w:line="278" w:lineRule="exact"/>
        <w:ind w:left="2746" w:right="2750"/>
        <w:jc w:val="center"/>
      </w:pPr>
      <w:r>
        <w:rPr>
          <w:rFonts w:eastAsia="Times New Roman"/>
          <w:b/>
          <w:bCs/>
          <w:sz w:val="24"/>
          <w:szCs w:val="24"/>
        </w:rPr>
        <w:t>Музыкальный зал,  к</w:t>
      </w:r>
      <w:r>
        <w:rPr>
          <w:rFonts w:eastAsia="Times New Roman"/>
          <w:b/>
          <w:bCs/>
          <w:spacing w:val="-1"/>
          <w:sz w:val="24"/>
          <w:szCs w:val="24"/>
        </w:rPr>
        <w:t>абинет музыкальных руководителей</w:t>
      </w:r>
    </w:p>
    <w:p w:rsidR="00AE306D" w:rsidRDefault="00AE306D" w:rsidP="00AE306D">
      <w:pPr>
        <w:shd w:val="clear" w:color="auto" w:fill="FFFFFF"/>
        <w:tabs>
          <w:tab w:val="left" w:pos="7070"/>
        </w:tabs>
        <w:spacing w:before="19" w:line="274" w:lineRule="exact"/>
      </w:pPr>
      <w:r>
        <w:rPr>
          <w:rFonts w:eastAsia="Times New Roman"/>
          <w:sz w:val="24"/>
          <w:szCs w:val="24"/>
        </w:rPr>
        <w:t>Столы письменные, стулья, шкафы для хранения атрибутов, ноутбук</w:t>
      </w:r>
      <w:r>
        <w:rPr>
          <w:rFonts w:eastAsia="Times New Roman"/>
          <w:spacing w:val="-8"/>
          <w:sz w:val="24"/>
          <w:szCs w:val="24"/>
        </w:rPr>
        <w:t xml:space="preserve">,  пианино,     комплект     </w:t>
      </w:r>
      <w:proofErr w:type="spellStart"/>
      <w:r>
        <w:rPr>
          <w:rFonts w:eastAsia="Times New Roman"/>
          <w:spacing w:val="-8"/>
          <w:sz w:val="24"/>
          <w:szCs w:val="24"/>
        </w:rPr>
        <w:t>мультимедийного</w:t>
      </w:r>
      <w:proofErr w:type="spellEnd"/>
      <w:r>
        <w:rPr>
          <w:rFonts w:eastAsia="Times New Roman"/>
          <w:spacing w:val="-8"/>
          <w:sz w:val="24"/>
          <w:szCs w:val="24"/>
        </w:rPr>
        <w:t xml:space="preserve">     оборудования,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10"/>
          <w:sz w:val="24"/>
          <w:szCs w:val="24"/>
        </w:rPr>
        <w:t xml:space="preserve">      </w:t>
      </w:r>
    </w:p>
    <w:p w:rsidR="00AE306D" w:rsidRDefault="002D589B" w:rsidP="00AE306D">
      <w:pPr>
        <w:shd w:val="clear" w:color="auto" w:fill="FFFFFF"/>
        <w:spacing w:line="274" w:lineRule="exact"/>
      </w:pPr>
      <w:r>
        <w:rPr>
          <w:noProof/>
        </w:rPr>
        <w:pict>
          <v:line id="_x0000_s1042" style="position:absolute;z-index:251677696;mso-position-horizontal-relative:margin" from="489.6pt,6.15pt" to="489.6pt,51.75pt" o:allowincell="f" stroked="f" strokeweight=".25pt">
            <w10:wrap anchorx="margin"/>
          </v:line>
        </w:pict>
      </w:r>
      <w:r w:rsidR="00AE306D">
        <w:rPr>
          <w:rFonts w:eastAsia="Times New Roman"/>
          <w:spacing w:val="-10"/>
          <w:sz w:val="24"/>
          <w:szCs w:val="24"/>
        </w:rPr>
        <w:t>Набор       шумовых       музыкальных       инструментов,       наборы       музыкальных       инструментов. Имеется вся необходимая документация.</w:t>
      </w:r>
    </w:p>
    <w:p w:rsidR="00AE306D" w:rsidRDefault="00AE306D" w:rsidP="00AE306D">
      <w:pPr>
        <w:shd w:val="clear" w:color="auto" w:fill="FFFFFF"/>
        <w:ind w:left="86"/>
      </w:pPr>
    </w:p>
    <w:p w:rsidR="00AE306D" w:rsidRDefault="00AE306D" w:rsidP="00AE306D">
      <w:pPr>
        <w:shd w:val="clear" w:color="auto" w:fill="FFFFFF"/>
        <w:ind w:left="86"/>
      </w:pPr>
    </w:p>
    <w:p w:rsidR="00AE306D" w:rsidRDefault="00AE306D" w:rsidP="00AE306D">
      <w:pPr>
        <w:shd w:val="clear" w:color="auto" w:fill="FFFFFF"/>
        <w:spacing w:before="10"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>Кабинет татарского языка.</w:t>
      </w:r>
    </w:p>
    <w:p w:rsidR="00904861" w:rsidRPr="00904861" w:rsidRDefault="00AE306D" w:rsidP="00904861">
      <w:pPr>
        <w:shd w:val="clear" w:color="auto" w:fill="FFFFFF"/>
        <w:spacing w:before="144"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 xml:space="preserve">Ноутбук,    комплект    </w:t>
      </w:r>
      <w:proofErr w:type="spellStart"/>
      <w:r>
        <w:rPr>
          <w:rFonts w:eastAsia="Times New Roman"/>
          <w:spacing w:val="-7"/>
          <w:sz w:val="24"/>
          <w:szCs w:val="24"/>
        </w:rPr>
        <w:t>мультимедийного</w:t>
      </w:r>
      <w:proofErr w:type="spellEnd"/>
      <w:r>
        <w:rPr>
          <w:rFonts w:eastAsia="Times New Roman"/>
          <w:spacing w:val="-7"/>
          <w:sz w:val="24"/>
          <w:szCs w:val="24"/>
        </w:rPr>
        <w:t xml:space="preserve">    оборудования,  интерактивный комплект, шкаф   для    хранения</w:t>
      </w:r>
      <w:r>
        <w:t xml:space="preserve"> </w:t>
      </w:r>
      <w:r>
        <w:rPr>
          <w:rFonts w:eastAsia="Times New Roman"/>
          <w:spacing w:val="-5"/>
          <w:sz w:val="24"/>
          <w:szCs w:val="24"/>
        </w:rPr>
        <w:t>документации   и   дидактического   материала,    шкаф   плательный,   столы   письменные,   стулья</w:t>
      </w:r>
      <w:r>
        <w:t xml:space="preserve"> </w:t>
      </w:r>
      <w:r w:rsidR="00904861">
        <w:rPr>
          <w:rFonts w:eastAsia="Times New Roman"/>
          <w:sz w:val="24"/>
          <w:szCs w:val="24"/>
        </w:rPr>
        <w:t xml:space="preserve">детские, </w:t>
      </w:r>
      <w:r w:rsidR="00904861" w:rsidRPr="00904861">
        <w:rPr>
          <w:sz w:val="24"/>
          <w:szCs w:val="24"/>
        </w:rPr>
        <w:t>раздаточные материалы;</w:t>
      </w:r>
      <w:r w:rsidR="00904861">
        <w:rPr>
          <w:rFonts w:eastAsia="Times New Roman"/>
          <w:sz w:val="24"/>
          <w:szCs w:val="24"/>
        </w:rPr>
        <w:t xml:space="preserve"> </w:t>
      </w:r>
      <w:r w:rsidR="00904861" w:rsidRPr="00904861">
        <w:rPr>
          <w:sz w:val="24"/>
          <w:szCs w:val="24"/>
        </w:rPr>
        <w:t>сюжетные картинки;</w:t>
      </w:r>
      <w:r w:rsidR="00904861">
        <w:rPr>
          <w:rFonts w:eastAsia="Times New Roman"/>
          <w:sz w:val="24"/>
          <w:szCs w:val="24"/>
        </w:rPr>
        <w:t xml:space="preserve"> </w:t>
      </w:r>
      <w:r w:rsidR="00904861" w:rsidRPr="00904861">
        <w:rPr>
          <w:sz w:val="24"/>
          <w:szCs w:val="24"/>
        </w:rPr>
        <w:t>маски;</w:t>
      </w:r>
    </w:p>
    <w:p w:rsidR="00904861" w:rsidRPr="00904861" w:rsidRDefault="00904861" w:rsidP="00904861">
      <w:pPr>
        <w:widowControl/>
        <w:autoSpaceDE/>
        <w:autoSpaceDN/>
        <w:adjustRightInd/>
        <w:rPr>
          <w:sz w:val="24"/>
          <w:szCs w:val="24"/>
        </w:rPr>
      </w:pPr>
      <w:r w:rsidRPr="00904861">
        <w:rPr>
          <w:sz w:val="24"/>
          <w:szCs w:val="24"/>
        </w:rPr>
        <w:t>атрибуты пальчиковой гимнастики;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рабочие тетради для детей 4-7 лет;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альбомы об Агрызе, о Татарстане, о России;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альбом с портретами татарских писателей;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портреты президентов России и Республики Татарстан;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кукольный театр;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детская</w:t>
      </w:r>
      <w:r w:rsidRPr="00904861">
        <w:rPr>
          <w:sz w:val="24"/>
          <w:szCs w:val="24"/>
          <w:lang w:val="tt-RU"/>
        </w:rPr>
        <w:t xml:space="preserve"> художественная </w:t>
      </w:r>
      <w:r w:rsidRPr="00904861">
        <w:rPr>
          <w:sz w:val="24"/>
          <w:szCs w:val="24"/>
        </w:rPr>
        <w:t xml:space="preserve"> литература;</w:t>
      </w:r>
    </w:p>
    <w:p w:rsidR="00904861" w:rsidRPr="00904861" w:rsidRDefault="00904861" w:rsidP="00904861">
      <w:pPr>
        <w:widowControl/>
        <w:autoSpaceDE/>
        <w:autoSpaceDN/>
        <w:adjustRightInd/>
        <w:rPr>
          <w:sz w:val="24"/>
          <w:szCs w:val="24"/>
        </w:rPr>
      </w:pPr>
      <w:r w:rsidRPr="00904861">
        <w:rPr>
          <w:sz w:val="24"/>
          <w:szCs w:val="24"/>
        </w:rPr>
        <w:t>методические пособия для воспитателей;</w:t>
      </w:r>
      <w:r>
        <w:rPr>
          <w:sz w:val="24"/>
          <w:szCs w:val="24"/>
        </w:rPr>
        <w:t xml:space="preserve"> </w:t>
      </w:r>
      <w:r w:rsidRPr="00904861">
        <w:rPr>
          <w:sz w:val="24"/>
          <w:szCs w:val="24"/>
        </w:rPr>
        <w:t>дидактические игры</w:t>
      </w:r>
      <w:r>
        <w:rPr>
          <w:sz w:val="24"/>
          <w:szCs w:val="24"/>
        </w:rPr>
        <w:t>.</w:t>
      </w:r>
    </w:p>
    <w:p w:rsidR="00AE306D" w:rsidRDefault="00904861" w:rsidP="00904861">
      <w:pPr>
        <w:shd w:val="clear" w:color="auto" w:fill="FFFFFF"/>
        <w:tabs>
          <w:tab w:val="left" w:pos="8434"/>
        </w:tabs>
        <w:spacing w:line="274" w:lineRule="exact"/>
        <w:ind w:left="67"/>
      </w:pPr>
      <w:r>
        <w:rPr>
          <w:rFonts w:eastAsia="Times New Roman"/>
          <w:sz w:val="24"/>
          <w:szCs w:val="24"/>
        </w:rPr>
        <w:t xml:space="preserve"> </w:t>
      </w:r>
    </w:p>
    <w:p w:rsidR="00AE306D" w:rsidRDefault="002D589B" w:rsidP="00AE306D">
      <w:pPr>
        <w:shd w:val="clear" w:color="auto" w:fill="FFFFFF"/>
        <w:spacing w:line="274" w:lineRule="exact"/>
        <w:ind w:left="67"/>
      </w:pPr>
      <w:r>
        <w:rPr>
          <w:noProof/>
        </w:rPr>
        <w:pict>
          <v:line id="_x0000_s1032" style="position:absolute;left:0;text-align:left;z-index:251667456;mso-position-horizontal-relative:margin" from="-5.5pt,16.2pt" to="-5.5pt,160.8pt" o:allowincell="f" stroked="f" strokeweight=".25pt">
            <w10:wrap anchorx="margin"/>
          </v:line>
        </w:pict>
      </w:r>
      <w:r w:rsidR="00AE306D">
        <w:rPr>
          <w:rFonts w:eastAsia="Times New Roman"/>
          <w:sz w:val="24"/>
          <w:szCs w:val="24"/>
        </w:rPr>
        <w:t xml:space="preserve"> </w:t>
      </w:r>
    </w:p>
    <w:p w:rsidR="00AE306D" w:rsidRDefault="00AE306D" w:rsidP="00AE306D">
      <w:pPr>
        <w:shd w:val="clear" w:color="auto" w:fill="FFFFFF"/>
        <w:ind w:left="86"/>
      </w:pPr>
    </w:p>
    <w:p w:rsidR="00AE306D" w:rsidRDefault="00AE306D" w:rsidP="00AE306D">
      <w:pPr>
        <w:shd w:val="clear" w:color="auto" w:fill="FFFFFF"/>
        <w:ind w:left="86"/>
      </w:pPr>
    </w:p>
    <w:p w:rsidR="00AE306D" w:rsidRDefault="00AE306D" w:rsidP="00AE306D">
      <w:pPr>
        <w:shd w:val="clear" w:color="auto" w:fill="FFFFFF"/>
        <w:spacing w:before="34"/>
        <w:ind w:left="125"/>
        <w:jc w:val="center"/>
      </w:pPr>
      <w:r>
        <w:rPr>
          <w:rFonts w:eastAsia="Times New Roman"/>
          <w:b/>
          <w:bCs/>
          <w:sz w:val="24"/>
          <w:szCs w:val="24"/>
        </w:rPr>
        <w:t>Логопедический кабинет</w:t>
      </w:r>
    </w:p>
    <w:p w:rsidR="00AE306D" w:rsidRPr="008B7651" w:rsidRDefault="00AE306D" w:rsidP="00AE306D">
      <w:pPr>
        <w:shd w:val="clear" w:color="auto" w:fill="FFFFFF"/>
        <w:spacing w:before="134"/>
        <w:rPr>
          <w:rFonts w:eastAsia="Times New Roman"/>
          <w:sz w:val="24"/>
          <w:szCs w:val="24"/>
        </w:rPr>
      </w:pPr>
      <w:r w:rsidRPr="008B7651">
        <w:rPr>
          <w:rFonts w:eastAsia="Times New Roman"/>
          <w:sz w:val="24"/>
          <w:szCs w:val="24"/>
        </w:rPr>
        <w:t>Письменные столы, стулья, стол с зеркалом, шкафы для хранения документации, ноутбук.</w:t>
      </w:r>
    </w:p>
    <w:p w:rsidR="00C07554" w:rsidRPr="008B7651" w:rsidRDefault="00C07554" w:rsidP="00C07554">
      <w:pPr>
        <w:pStyle w:val="a3"/>
        <w:spacing w:before="0" w:beforeAutospacing="0" w:after="0" w:afterAutospacing="0"/>
        <w:rPr>
          <w:color w:val="000000"/>
        </w:rPr>
      </w:pPr>
      <w:r w:rsidRPr="008B7651">
        <w:rPr>
          <w:color w:val="000000"/>
        </w:rPr>
        <w:t>зеркало настенное; зеркала для индивидуальной работы; столы для детей;</w:t>
      </w:r>
    </w:p>
    <w:p w:rsidR="00C07554" w:rsidRPr="008B7651" w:rsidRDefault="00C07554" w:rsidP="00C07554">
      <w:pPr>
        <w:pStyle w:val="a3"/>
        <w:tabs>
          <w:tab w:val="left" w:pos="3258"/>
        </w:tabs>
        <w:spacing w:before="0" w:beforeAutospacing="0" w:after="0" w:afterAutospacing="0"/>
        <w:rPr>
          <w:color w:val="000000"/>
        </w:rPr>
      </w:pPr>
      <w:r w:rsidRPr="008B7651">
        <w:rPr>
          <w:color w:val="000000"/>
        </w:rPr>
        <w:t>стулья детские; шифоньер.</w:t>
      </w:r>
    </w:p>
    <w:p w:rsidR="00FF4734" w:rsidRPr="008B7651" w:rsidRDefault="00C07554" w:rsidP="00FF4734">
      <w:pPr>
        <w:pStyle w:val="a3"/>
        <w:spacing w:before="0" w:beforeAutospacing="0" w:after="180" w:afterAutospacing="0"/>
        <w:jc w:val="both"/>
        <w:rPr>
          <w:color w:val="000000"/>
        </w:rPr>
      </w:pPr>
      <w:proofErr w:type="gramStart"/>
      <w:r w:rsidRPr="008B7651">
        <w:rPr>
          <w:color w:val="000000"/>
        </w:rPr>
        <w:t>Наборы предметных, сюжетных картинок и серии картинок для составления рассказов разной сложности, тексты для пересказа, опорные схемы для составления описательных рассказов, настольный и пальчиковый театр).</w:t>
      </w:r>
      <w:proofErr w:type="gramEnd"/>
      <w:r w:rsidRPr="008B7651">
        <w:rPr>
          <w:color w:val="000000"/>
        </w:rPr>
        <w:t xml:space="preserve"> Дидактические игры, наборы картинок </w:t>
      </w:r>
      <w:r w:rsidRPr="008B7651">
        <w:t xml:space="preserve">по темам: </w:t>
      </w:r>
      <w:proofErr w:type="gramStart"/>
      <w:r w:rsidRPr="008B7651">
        <w:t>«Овощи», «Фрукты», «Одежда», «Обувь», «Мебель», «Головные уборы», «Дом и его части», «Посуда», «Продукты питания», «Животные и их детеныши», «Рыбы», «Птицы», «Игрушки», «Насекомые, «Транспорт», «Семья», «Профессии», «Времена года»; игры на развитие навыка словообразования:</w:t>
      </w:r>
      <w:proofErr w:type="gramEnd"/>
      <w:r w:rsidRPr="008B7651">
        <w:t xml:space="preserve"> </w:t>
      </w:r>
      <w:proofErr w:type="gramStart"/>
      <w:r w:rsidRPr="008B7651">
        <w:t>«Что лишнее», «Кто у кого», «Кто что делает», «Назови ласково», «Одень куклу», «Что из чего сделано», «Назови одним словом» и др.</w:t>
      </w:r>
      <w:r w:rsidR="00FF4734" w:rsidRPr="008B7651">
        <w:rPr>
          <w:color w:val="000000"/>
        </w:rPr>
        <w:t>).</w:t>
      </w:r>
      <w:proofErr w:type="gramEnd"/>
      <w:r w:rsidR="00FF4734" w:rsidRPr="008B7651">
        <w:rPr>
          <w:color w:val="000000"/>
        </w:rPr>
        <w:t xml:space="preserve"> Имеется вся необходимая документация и специальная литература.</w:t>
      </w:r>
    </w:p>
    <w:p w:rsidR="00FF4734" w:rsidRDefault="00FF4734" w:rsidP="00CE038B">
      <w:pPr>
        <w:shd w:val="clear" w:color="auto" w:fill="FFFFFF"/>
        <w:spacing w:before="14"/>
        <w:jc w:val="center"/>
        <w:rPr>
          <w:rFonts w:eastAsia="Times New Roman"/>
          <w:b/>
          <w:bCs/>
          <w:sz w:val="24"/>
          <w:szCs w:val="24"/>
        </w:rPr>
      </w:pPr>
    </w:p>
    <w:p w:rsidR="00AE306D" w:rsidRDefault="00AE306D" w:rsidP="00CE038B">
      <w:pPr>
        <w:shd w:val="clear" w:color="auto" w:fill="FFFFFF"/>
        <w:spacing w:before="14"/>
        <w:jc w:val="center"/>
      </w:pPr>
      <w:r>
        <w:rPr>
          <w:rFonts w:eastAsia="Times New Roman"/>
          <w:b/>
          <w:bCs/>
          <w:sz w:val="24"/>
          <w:szCs w:val="24"/>
        </w:rPr>
        <w:lastRenderedPageBreak/>
        <w:t>Кабинет</w:t>
      </w:r>
      <w:r w:rsidR="000C18D3">
        <w:rPr>
          <w:rFonts w:eastAsia="Times New Roman"/>
          <w:b/>
          <w:bCs/>
          <w:sz w:val="24"/>
          <w:szCs w:val="24"/>
        </w:rPr>
        <w:t xml:space="preserve"> педагога-</w:t>
      </w:r>
      <w:r>
        <w:rPr>
          <w:rFonts w:eastAsia="Times New Roman"/>
          <w:b/>
          <w:bCs/>
          <w:sz w:val="24"/>
          <w:szCs w:val="24"/>
        </w:rPr>
        <w:t>психолога.</w:t>
      </w:r>
    </w:p>
    <w:tbl>
      <w:tblPr>
        <w:tblW w:w="0" w:type="auto"/>
        <w:tblLayout w:type="fixed"/>
        <w:tblLook w:val="0000"/>
      </w:tblPr>
      <w:tblGrid>
        <w:gridCol w:w="7848"/>
      </w:tblGrid>
      <w:tr w:rsidR="008B7651" w:rsidTr="008B7651">
        <w:tc>
          <w:tcPr>
            <w:tcW w:w="7848" w:type="dxa"/>
          </w:tcPr>
          <w:p w:rsidR="008B7651" w:rsidRPr="000C18D3" w:rsidRDefault="008B7651" w:rsidP="000C18D3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0C18D3">
              <w:rPr>
                <w:sz w:val="24"/>
                <w:szCs w:val="24"/>
              </w:rPr>
              <w:t>ТСО.</w:t>
            </w:r>
          </w:p>
          <w:p w:rsidR="008B7651" w:rsidRDefault="008B7651" w:rsidP="00846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</w:t>
            </w:r>
          </w:p>
          <w:p w:rsidR="008B7651" w:rsidRDefault="008B7651" w:rsidP="00846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Принтер</w:t>
            </w:r>
          </w:p>
          <w:p w:rsidR="008B7651" w:rsidRPr="008B7651" w:rsidRDefault="008B7651" w:rsidP="00846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Сканер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Компьютер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Колонки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Аудиокассеты</w:t>
            </w:r>
          </w:p>
        </w:tc>
      </w:tr>
      <w:tr w:rsidR="008B7651" w:rsidRPr="008E3CEE" w:rsidTr="008B7651">
        <w:tc>
          <w:tcPr>
            <w:tcW w:w="7848" w:type="dxa"/>
          </w:tcPr>
          <w:p w:rsid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CD-диски</w:t>
            </w:r>
          </w:p>
          <w:p w:rsidR="008B7651" w:rsidRPr="008B7651" w:rsidRDefault="008B7651" w:rsidP="0084667A">
            <w:pPr>
              <w:rPr>
                <w:sz w:val="24"/>
                <w:szCs w:val="24"/>
              </w:rPr>
            </w:pPr>
          </w:p>
        </w:tc>
      </w:tr>
      <w:tr w:rsidR="008B7651" w:rsidTr="008B7651">
        <w:tc>
          <w:tcPr>
            <w:tcW w:w="7848" w:type="dxa"/>
          </w:tcPr>
          <w:p w:rsidR="008B7651" w:rsidRPr="000C18D3" w:rsidRDefault="008B7651" w:rsidP="000C18D3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0C18D3">
              <w:rPr>
                <w:sz w:val="24"/>
                <w:szCs w:val="24"/>
              </w:rPr>
              <w:t xml:space="preserve"> Мебель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Шкаф-стенка для пособий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 xml:space="preserve">- </w:t>
            </w:r>
            <w:proofErr w:type="spellStart"/>
            <w:r w:rsidRPr="008B7651">
              <w:rPr>
                <w:sz w:val="24"/>
                <w:szCs w:val="24"/>
              </w:rPr>
              <w:t>Шифанер</w:t>
            </w:r>
            <w:proofErr w:type="spellEnd"/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Детские столы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Детские стулья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Взрослый стул</w:t>
            </w:r>
          </w:p>
        </w:tc>
      </w:tr>
      <w:tr w:rsidR="008B7651" w:rsidTr="008B7651">
        <w:tc>
          <w:tcPr>
            <w:tcW w:w="7848" w:type="dxa"/>
          </w:tcPr>
          <w:p w:rsid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Мягкий диван</w:t>
            </w:r>
          </w:p>
          <w:p w:rsidR="000C18D3" w:rsidRPr="008B7651" w:rsidRDefault="000C18D3" w:rsidP="0084667A">
            <w:pPr>
              <w:rPr>
                <w:sz w:val="24"/>
                <w:szCs w:val="24"/>
              </w:rPr>
            </w:pPr>
          </w:p>
        </w:tc>
      </w:tr>
      <w:tr w:rsidR="008B7651" w:rsidTr="008B7651">
        <w:tc>
          <w:tcPr>
            <w:tcW w:w="7848" w:type="dxa"/>
          </w:tcPr>
          <w:p w:rsidR="000C18D3" w:rsidRDefault="000C18D3" w:rsidP="0084667A">
            <w:pPr>
              <w:rPr>
                <w:sz w:val="24"/>
                <w:szCs w:val="24"/>
              </w:rPr>
            </w:pPr>
          </w:p>
          <w:p w:rsidR="000C18D3" w:rsidRPr="000C18D3" w:rsidRDefault="000C18D3" w:rsidP="000C18D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0C18D3">
              <w:rPr>
                <w:sz w:val="24"/>
                <w:szCs w:val="24"/>
              </w:rPr>
              <w:t>Учебно-методические пособия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Настенное методическое пособие «Белоснежка и семь гномов»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Релаксационный «Дождик»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Сухой бассейн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Конструктор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Куклы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Мягкие игрушки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Резиновые игрушки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Театр масок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Книжка «Колобок»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Волшебная шляпа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Волшебные рукавички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Волшебная снежинка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Транспорт игрушечный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Мягкие мячи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Мягкий музыкальный коврик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Мягкий развивающий домик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Пластмассовый теремок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Игрушечный микрофон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Развивающая игра «Краб»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Развивающий кубик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«Ладошки»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Домино «Обитатели леса»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Набор игрушечной посуды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Дудочка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Колокольчики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 xml:space="preserve">- </w:t>
            </w:r>
            <w:proofErr w:type="spellStart"/>
            <w:r w:rsidRPr="008B7651">
              <w:rPr>
                <w:sz w:val="24"/>
                <w:szCs w:val="24"/>
              </w:rPr>
              <w:t>Доска-вставыши</w:t>
            </w:r>
            <w:proofErr w:type="spellEnd"/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Волшебная шкатулка с мелкими игрушками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Шкатулка с фасолью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Краски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Фломастеры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Пластилин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Карандаши цветные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Ножницы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Песочница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 xml:space="preserve">- </w:t>
            </w:r>
            <w:proofErr w:type="spellStart"/>
            <w:r w:rsidRPr="008B7651">
              <w:rPr>
                <w:sz w:val="24"/>
                <w:szCs w:val="24"/>
              </w:rPr>
              <w:t>Массажер</w:t>
            </w:r>
            <w:proofErr w:type="spellEnd"/>
            <w:r w:rsidRPr="008B7651">
              <w:rPr>
                <w:sz w:val="24"/>
                <w:szCs w:val="24"/>
              </w:rPr>
              <w:t xml:space="preserve"> для головы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Материал для обследования и диагностики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lastRenderedPageBreak/>
              <w:t xml:space="preserve">- Картотека игр для работы с </w:t>
            </w:r>
            <w:proofErr w:type="spellStart"/>
            <w:r w:rsidRPr="008B7651">
              <w:rPr>
                <w:sz w:val="24"/>
                <w:szCs w:val="24"/>
              </w:rPr>
              <w:t>гиперактивными</w:t>
            </w:r>
            <w:proofErr w:type="spellEnd"/>
            <w:r w:rsidRPr="008B7651">
              <w:rPr>
                <w:sz w:val="24"/>
                <w:szCs w:val="24"/>
              </w:rPr>
              <w:t xml:space="preserve"> детьми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Картотека упражнений, направленных на снижение у детей агрессии и страхов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Картотека игр для работы с замкнутыми детьми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Картотека адаптационных игр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Картотека вариантов эмоционального настроя на занятие</w:t>
            </w:r>
          </w:p>
        </w:tc>
      </w:tr>
      <w:tr w:rsidR="008B7651" w:rsidTr="008B7651">
        <w:tc>
          <w:tcPr>
            <w:tcW w:w="7848" w:type="dxa"/>
          </w:tcPr>
          <w:p w:rsid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Картотека вариантов подведения итога занятия, анализа деятельности детей и окончания занятия</w:t>
            </w:r>
          </w:p>
          <w:p w:rsidR="008B7651" w:rsidRDefault="008B7651" w:rsidP="0084667A">
            <w:pPr>
              <w:rPr>
                <w:sz w:val="24"/>
                <w:szCs w:val="24"/>
              </w:rPr>
            </w:pPr>
          </w:p>
          <w:p w:rsidR="008B7651" w:rsidRPr="000C18D3" w:rsidRDefault="008B7651" w:rsidP="000C18D3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0C18D3">
              <w:rPr>
                <w:sz w:val="24"/>
                <w:szCs w:val="24"/>
              </w:rPr>
              <w:t>Дидактические игры: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«Улыбнись Солнышку»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«Зоркий глаз»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«Истории в картинках»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 xml:space="preserve">- Игра «Веселая </w:t>
            </w:r>
            <w:proofErr w:type="spellStart"/>
            <w:r w:rsidRPr="008B7651">
              <w:rPr>
                <w:sz w:val="24"/>
                <w:szCs w:val="24"/>
              </w:rPr>
              <w:t>жужа</w:t>
            </w:r>
            <w:proofErr w:type="spellEnd"/>
            <w:r w:rsidRPr="008B7651">
              <w:rPr>
                <w:sz w:val="24"/>
                <w:szCs w:val="24"/>
              </w:rPr>
              <w:t>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Игра-лото «Подружимся со школой»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«Котята и щенята»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Игра-занятие «Найди друзей»</w:t>
            </w:r>
          </w:p>
        </w:tc>
      </w:tr>
      <w:tr w:rsidR="008B7651" w:rsidTr="008B7651">
        <w:tc>
          <w:tcPr>
            <w:tcW w:w="7848" w:type="dxa"/>
          </w:tcPr>
          <w:p w:rsidR="008B7651" w:rsidRPr="008B7651" w:rsidRDefault="008B7651" w:rsidP="0084667A">
            <w:pPr>
              <w:rPr>
                <w:sz w:val="24"/>
                <w:szCs w:val="24"/>
              </w:rPr>
            </w:pPr>
            <w:r w:rsidRPr="008B7651">
              <w:rPr>
                <w:sz w:val="24"/>
                <w:szCs w:val="24"/>
              </w:rPr>
              <w:t>- Игра «</w:t>
            </w:r>
            <w:proofErr w:type="spellStart"/>
            <w:r w:rsidRPr="008B7651">
              <w:rPr>
                <w:sz w:val="24"/>
                <w:szCs w:val="24"/>
              </w:rPr>
              <w:t>Загадайка-угадайка</w:t>
            </w:r>
            <w:proofErr w:type="spellEnd"/>
            <w:r w:rsidRPr="008B7651">
              <w:rPr>
                <w:sz w:val="24"/>
                <w:szCs w:val="24"/>
              </w:rPr>
              <w:t>»</w:t>
            </w:r>
          </w:p>
        </w:tc>
      </w:tr>
    </w:tbl>
    <w:p w:rsidR="00AE306D" w:rsidRDefault="00AE306D" w:rsidP="00AE306D">
      <w:pPr>
        <w:shd w:val="clear" w:color="auto" w:fill="FFFFFF"/>
        <w:spacing w:before="288"/>
        <w:ind w:right="5"/>
        <w:jc w:val="center"/>
      </w:pPr>
      <w:r>
        <w:rPr>
          <w:rFonts w:eastAsia="Times New Roman"/>
          <w:b/>
          <w:bCs/>
          <w:spacing w:val="-2"/>
          <w:sz w:val="24"/>
          <w:szCs w:val="24"/>
        </w:rPr>
        <w:t>Физкультурный зал</w:t>
      </w:r>
    </w:p>
    <w:p w:rsidR="00AE306D" w:rsidRPr="00E01FF1" w:rsidRDefault="00AE306D" w:rsidP="00AE306D">
      <w:pPr>
        <w:shd w:val="clear" w:color="auto" w:fill="FFFFFF"/>
        <w:spacing w:before="197" w:line="274" w:lineRule="exact"/>
        <w:rPr>
          <w:color w:val="FF0000"/>
        </w:rPr>
      </w:pPr>
      <w:r>
        <w:rPr>
          <w:rFonts w:eastAsia="Times New Roman"/>
          <w:color w:val="FF0000"/>
          <w:sz w:val="24"/>
          <w:szCs w:val="24"/>
        </w:rPr>
        <w:t xml:space="preserve"> </w:t>
      </w:r>
    </w:p>
    <w:p w:rsidR="00AE306D" w:rsidRPr="003B0D46" w:rsidRDefault="00AE306D" w:rsidP="003B0D46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>Шведская стенка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Канат для лазания с узлами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>Коврики массажные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Конус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Лента атласная на деревянной палочке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Мат складной с разметками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Палка гимнастическая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Скамья гимнастическая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Стенка гимнастическая шведская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Флажок эстафетный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 xml:space="preserve">Набор мягких модулей </w:t>
      </w:r>
      <w:r w:rsidR="003B0D46" w:rsidRPr="003B0D46">
        <w:rPr>
          <w:rFonts w:eastAsia="Times New Roman"/>
          <w:sz w:val="24"/>
          <w:szCs w:val="24"/>
        </w:rPr>
        <w:t xml:space="preserve"> 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>Мешочки для метания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pacing w:val="-1"/>
          <w:sz w:val="24"/>
          <w:szCs w:val="24"/>
        </w:rPr>
        <w:t>Обручи</w:t>
      </w:r>
    </w:p>
    <w:p w:rsidR="00AE306D" w:rsidRPr="003B0D46" w:rsidRDefault="00AE306D" w:rsidP="00AE306D">
      <w:pPr>
        <w:shd w:val="clear" w:color="auto" w:fill="FFFFFF"/>
        <w:spacing w:line="274" w:lineRule="exact"/>
      </w:pPr>
      <w:r w:rsidRPr="003B0D46">
        <w:rPr>
          <w:rFonts w:eastAsia="Times New Roman"/>
          <w:sz w:val="24"/>
          <w:szCs w:val="24"/>
        </w:rPr>
        <w:t>Скакалки</w:t>
      </w:r>
    </w:p>
    <w:p w:rsidR="00AE306D" w:rsidRDefault="00AE306D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 w:rsidRPr="003B0D46">
        <w:rPr>
          <w:rFonts w:eastAsia="Times New Roman"/>
          <w:sz w:val="24"/>
          <w:szCs w:val="24"/>
        </w:rPr>
        <w:t>Мячи разных размеров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Кегли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Тоннели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Велосипеды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Нестандартное оборудование  (жирафы)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Кочки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Массажеры</w:t>
      </w:r>
      <w:proofErr w:type="spellEnd"/>
      <w:r>
        <w:rPr>
          <w:rFonts w:eastAsia="Times New Roman"/>
          <w:sz w:val="24"/>
          <w:szCs w:val="24"/>
        </w:rPr>
        <w:t xml:space="preserve"> для спины</w:t>
      </w:r>
    </w:p>
    <w:p w:rsidR="00904861" w:rsidRDefault="00904861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Корзины для метания</w:t>
      </w:r>
    </w:p>
    <w:p w:rsidR="00904861" w:rsidRPr="003B0D46" w:rsidRDefault="00904861" w:rsidP="00AE306D">
      <w:pPr>
        <w:shd w:val="clear" w:color="auto" w:fill="FFFFFF"/>
        <w:spacing w:line="274" w:lineRule="exact"/>
      </w:pPr>
    </w:p>
    <w:p w:rsidR="00AE306D" w:rsidRPr="003B0D46" w:rsidRDefault="00904861" w:rsidP="00AE306D">
      <w:pPr>
        <w:shd w:val="clear" w:color="auto" w:fill="FFFFFF"/>
        <w:spacing w:line="274" w:lineRule="exact"/>
      </w:pPr>
      <w:r>
        <w:rPr>
          <w:rFonts w:eastAsia="Times New Roman"/>
          <w:sz w:val="24"/>
          <w:szCs w:val="24"/>
        </w:rPr>
        <w:t xml:space="preserve"> </w:t>
      </w:r>
    </w:p>
    <w:p w:rsidR="00AE306D" w:rsidRPr="003B0D46" w:rsidRDefault="003B0D46" w:rsidP="00AE306D">
      <w:pPr>
        <w:shd w:val="clear" w:color="auto" w:fill="FFFFFF"/>
        <w:spacing w:line="274" w:lineRule="exact"/>
        <w:rPr>
          <w:rFonts w:eastAsia="Times New Roman"/>
          <w:sz w:val="24"/>
          <w:szCs w:val="24"/>
        </w:rPr>
      </w:pPr>
      <w:r w:rsidRPr="003B0D46">
        <w:rPr>
          <w:rFonts w:eastAsia="Times New Roman"/>
          <w:sz w:val="24"/>
          <w:szCs w:val="24"/>
        </w:rPr>
        <w:t xml:space="preserve"> </w:t>
      </w:r>
    </w:p>
    <w:p w:rsidR="00AE306D" w:rsidRDefault="00AE306D"/>
    <w:p w:rsidR="00AE306D" w:rsidRDefault="00AE306D"/>
    <w:p w:rsidR="001B0F1A" w:rsidRDefault="001B0F1A" w:rsidP="000C18D3">
      <w:pPr>
        <w:shd w:val="clear" w:color="auto" w:fill="FFFFFF"/>
        <w:spacing w:before="562"/>
        <w:ind w:right="29"/>
        <w:rPr>
          <w:rFonts w:eastAsia="Times New Roman"/>
          <w:b/>
          <w:bCs/>
          <w:spacing w:val="-1"/>
          <w:sz w:val="24"/>
          <w:szCs w:val="24"/>
        </w:rPr>
      </w:pPr>
    </w:p>
    <w:p w:rsidR="000C18D3" w:rsidRDefault="000C18D3" w:rsidP="000C18D3">
      <w:pPr>
        <w:shd w:val="clear" w:color="auto" w:fill="FFFFFF"/>
        <w:spacing w:before="562"/>
        <w:ind w:right="29"/>
        <w:rPr>
          <w:rFonts w:eastAsia="Times New Roman"/>
          <w:b/>
          <w:bCs/>
          <w:spacing w:val="-1"/>
          <w:sz w:val="24"/>
          <w:szCs w:val="24"/>
        </w:rPr>
      </w:pPr>
    </w:p>
    <w:p w:rsidR="001B0F1A" w:rsidRPr="00646903" w:rsidRDefault="001B0F1A" w:rsidP="006F3336">
      <w:pPr>
        <w:shd w:val="clear" w:color="auto" w:fill="FFFFFF"/>
        <w:spacing w:before="562"/>
        <w:ind w:right="29"/>
        <w:jc w:val="center"/>
      </w:pPr>
      <w:r w:rsidRPr="00646903">
        <w:rPr>
          <w:rFonts w:eastAsia="Times New Roman"/>
          <w:b/>
          <w:bCs/>
          <w:spacing w:val="-1"/>
          <w:sz w:val="24"/>
          <w:szCs w:val="24"/>
        </w:rPr>
        <w:lastRenderedPageBreak/>
        <w:t>Группы для детей раннего возраста</w:t>
      </w:r>
    </w:p>
    <w:p w:rsidR="001B0F1A" w:rsidRPr="00646903" w:rsidRDefault="001B0F1A" w:rsidP="001B0F1A">
      <w:pPr>
        <w:shd w:val="clear" w:color="auto" w:fill="FFFFFF"/>
        <w:spacing w:before="403" w:line="274" w:lineRule="exact"/>
        <w:ind w:left="10"/>
      </w:pPr>
      <w:proofErr w:type="gramStart"/>
      <w:r w:rsidRPr="00646903">
        <w:rPr>
          <w:rFonts w:eastAsia="Times New Roman"/>
          <w:spacing w:val="-1"/>
          <w:sz w:val="24"/>
          <w:szCs w:val="24"/>
        </w:rPr>
        <w:t xml:space="preserve">Мягкие модули, диван, магнитная доска, мольберт, </w:t>
      </w:r>
      <w:r w:rsidRPr="00646903">
        <w:rPr>
          <w:rFonts w:eastAsia="Times New Roman"/>
          <w:sz w:val="24"/>
          <w:szCs w:val="24"/>
        </w:rPr>
        <w:t>дидактический стол с набором игрушек,  пирамидки, «Уголок природы», «Кухонька», «Магазин», «Больница».</w:t>
      </w:r>
      <w:proofErr w:type="gramEnd"/>
    </w:p>
    <w:p w:rsidR="001B0F1A" w:rsidRPr="00646903" w:rsidRDefault="001B0F1A" w:rsidP="001B0F1A">
      <w:pPr>
        <w:shd w:val="clear" w:color="auto" w:fill="FFFFFF"/>
        <w:spacing w:before="5" w:line="274" w:lineRule="exact"/>
      </w:pPr>
      <w:r w:rsidRPr="00646903">
        <w:rPr>
          <w:rFonts w:eastAsia="Times New Roman"/>
          <w:b/>
          <w:bCs/>
          <w:spacing w:val="-2"/>
          <w:sz w:val="24"/>
          <w:szCs w:val="24"/>
        </w:rPr>
        <w:t xml:space="preserve">Для    физического    развития,    организации    индивидуальной    работы,    обеспечения </w:t>
      </w:r>
      <w:r w:rsidRPr="00646903">
        <w:rPr>
          <w:rFonts w:eastAsia="Times New Roman"/>
          <w:b/>
          <w:bCs/>
          <w:sz w:val="24"/>
          <w:szCs w:val="24"/>
        </w:rPr>
        <w:t>двигательной активности детей: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0"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стандартное и нестандартное физкультурное оборудование, спортивный инвентарь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атрибуты для подвижных игр.</w:t>
      </w:r>
    </w:p>
    <w:p w:rsidR="001B0F1A" w:rsidRPr="00646903" w:rsidRDefault="001B0F1A" w:rsidP="001B0F1A">
      <w:pPr>
        <w:shd w:val="clear" w:color="auto" w:fill="FFFFFF"/>
        <w:spacing w:line="288" w:lineRule="exact"/>
        <w:ind w:left="360"/>
      </w:pPr>
      <w:r w:rsidRPr="00646903">
        <w:rPr>
          <w:rFonts w:eastAsia="Times New Roman"/>
          <w:b/>
          <w:bCs/>
          <w:spacing w:val="-1"/>
          <w:sz w:val="24"/>
          <w:szCs w:val="24"/>
        </w:rPr>
        <w:t>Для развития речи детей: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0"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детская литература;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5"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настольно-печатные и дидактические игры;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88" w:lineRule="exact"/>
        <w:ind w:left="360" w:right="2208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наборы сюжетных, предметных картинок;</w:t>
      </w:r>
    </w:p>
    <w:p w:rsidR="001B0F1A" w:rsidRPr="00646903" w:rsidRDefault="001B0F1A" w:rsidP="001B0F1A">
      <w:pPr>
        <w:shd w:val="clear" w:color="auto" w:fill="FFFFFF"/>
        <w:tabs>
          <w:tab w:val="left" w:pos="720"/>
        </w:tabs>
        <w:spacing w:line="288" w:lineRule="exact"/>
        <w:ind w:left="360" w:right="2208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t>Для формирования у детей сенсорных представлений: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5"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игры;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5" w:line="288" w:lineRule="exact"/>
        <w:ind w:left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сенсорные коврики;</w:t>
      </w:r>
    </w:p>
    <w:p w:rsidR="001B0F1A" w:rsidRPr="00646903" w:rsidRDefault="001B0F1A" w:rsidP="001B0F1A">
      <w:pPr>
        <w:rPr>
          <w:sz w:val="2"/>
          <w:szCs w:val="2"/>
        </w:rPr>
      </w:pP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288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игрушки, кубики, шары с вкладышами;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4" w:line="278" w:lineRule="exact"/>
        <w:ind w:left="730" w:hanging="36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демонстрационный и раздаточный материал, направленный на формирования у детей представлений о величине, форме, цвете предмета и их количестве.</w:t>
      </w:r>
    </w:p>
    <w:p w:rsidR="001B0F1A" w:rsidRPr="00646903" w:rsidRDefault="001B0F1A" w:rsidP="001B0F1A">
      <w:pPr>
        <w:shd w:val="clear" w:color="auto" w:fill="FFFFFF"/>
        <w:spacing w:line="278" w:lineRule="exact"/>
        <w:ind w:left="360"/>
      </w:pPr>
      <w:r w:rsidRPr="00646903">
        <w:rPr>
          <w:rFonts w:eastAsia="Times New Roman"/>
          <w:b/>
          <w:bCs/>
          <w:spacing w:val="-1"/>
          <w:sz w:val="24"/>
          <w:szCs w:val="24"/>
        </w:rPr>
        <w:t>Для развития конструктивной деятельности: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before="10" w:line="278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мелкий (настольный) и крупный (напольный) строительный материал;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before="10" w:line="283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мозаика, разрезные картинки;</w:t>
      </w:r>
    </w:p>
    <w:p w:rsidR="001B0F1A" w:rsidRPr="00646903" w:rsidRDefault="001B0F1A" w:rsidP="001B0F1A">
      <w:pPr>
        <w:shd w:val="clear" w:color="auto" w:fill="FFFFFF"/>
        <w:tabs>
          <w:tab w:val="left" w:pos="725"/>
        </w:tabs>
        <w:spacing w:before="5" w:line="283" w:lineRule="exact"/>
        <w:ind w:left="360" w:right="4416"/>
      </w:pPr>
      <w:r w:rsidRPr="00646903">
        <w:rPr>
          <w:rFonts w:eastAsia="Times New Roman"/>
          <w:b/>
          <w:bCs/>
          <w:sz w:val="24"/>
          <w:szCs w:val="24"/>
        </w:rPr>
        <w:t>•</w:t>
      </w:r>
      <w:r w:rsidRPr="00646903">
        <w:rPr>
          <w:rFonts w:eastAsia="Times New Roman"/>
          <w:b/>
          <w:bCs/>
          <w:sz w:val="24"/>
          <w:szCs w:val="24"/>
        </w:rPr>
        <w:tab/>
      </w:r>
      <w:r w:rsidRPr="00646903">
        <w:rPr>
          <w:rFonts w:eastAsia="Times New Roman"/>
          <w:spacing w:val="-3"/>
          <w:sz w:val="24"/>
          <w:szCs w:val="24"/>
        </w:rPr>
        <w:t>детский конструктор из мягких модулей.</w:t>
      </w:r>
      <w:r w:rsidRPr="00646903">
        <w:rPr>
          <w:rFonts w:eastAsia="Times New Roman"/>
          <w:spacing w:val="-3"/>
          <w:sz w:val="24"/>
          <w:szCs w:val="24"/>
        </w:rPr>
        <w:br/>
      </w:r>
      <w:r w:rsidRPr="00646903">
        <w:rPr>
          <w:rFonts w:eastAsia="Times New Roman"/>
          <w:b/>
          <w:bCs/>
          <w:spacing w:val="-1"/>
          <w:sz w:val="24"/>
          <w:szCs w:val="24"/>
        </w:rPr>
        <w:t>Для развития творческих способностей: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before="5" w:line="283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различные виды театров;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before="5" w:line="283" w:lineRule="exact"/>
        <w:ind w:left="725" w:hanging="35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атрибуты,   элементы   костюмов   для   организации   сюжетно-ролевых   игр   и     игр-</w:t>
      </w:r>
      <w:r w:rsidRPr="00646903">
        <w:rPr>
          <w:rFonts w:eastAsia="Times New Roman"/>
          <w:sz w:val="24"/>
          <w:szCs w:val="24"/>
        </w:rPr>
        <w:t>драматизаций;</w:t>
      </w:r>
    </w:p>
    <w:p w:rsidR="001B0F1A" w:rsidRPr="00646903" w:rsidRDefault="001B0F1A" w:rsidP="001B0F1A">
      <w:pPr>
        <w:shd w:val="clear" w:color="auto" w:fill="FFFFFF"/>
        <w:tabs>
          <w:tab w:val="left" w:pos="725"/>
        </w:tabs>
        <w:spacing w:before="10" w:line="293" w:lineRule="exact"/>
        <w:ind w:left="370"/>
      </w:pPr>
      <w:r w:rsidRPr="00646903">
        <w:rPr>
          <w:rFonts w:eastAsia="Times New Roman"/>
          <w:b/>
          <w:bCs/>
          <w:sz w:val="24"/>
          <w:szCs w:val="24"/>
        </w:rPr>
        <w:t>•</w:t>
      </w:r>
      <w:r w:rsidRPr="00646903">
        <w:rPr>
          <w:rFonts w:eastAsia="Times New Roman"/>
          <w:b/>
          <w:bCs/>
          <w:sz w:val="24"/>
          <w:szCs w:val="24"/>
        </w:rPr>
        <w:tab/>
      </w:r>
      <w:r w:rsidRPr="00646903">
        <w:rPr>
          <w:rFonts w:eastAsia="Times New Roman"/>
          <w:sz w:val="24"/>
          <w:szCs w:val="24"/>
        </w:rPr>
        <w:t>детские музыкальные инструменты, музыкальные игрушки;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line="293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стандартное и нестандартное оборудование и материал;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line="293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игры.</w:t>
      </w:r>
    </w:p>
    <w:p w:rsidR="001B0F1A" w:rsidRPr="00646903" w:rsidRDefault="001B0F1A" w:rsidP="001B0F1A">
      <w:pPr>
        <w:shd w:val="clear" w:color="auto" w:fill="FFFFFF"/>
        <w:spacing w:line="288" w:lineRule="exact"/>
        <w:ind w:left="360"/>
      </w:pPr>
      <w:r w:rsidRPr="00646903">
        <w:rPr>
          <w:rFonts w:eastAsia="Times New Roman"/>
          <w:b/>
          <w:bCs/>
          <w:spacing w:val="-1"/>
          <w:sz w:val="24"/>
          <w:szCs w:val="24"/>
        </w:rPr>
        <w:t>Для развития начал экологической культуры:</w:t>
      </w:r>
    </w:p>
    <w:p w:rsidR="001B0F1A" w:rsidRPr="00646903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</w:tabs>
        <w:spacing w:line="288" w:lineRule="exact"/>
        <w:ind w:left="37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комнатные растения в соответствии с программными требованиями данной группы;</w:t>
      </w:r>
    </w:p>
    <w:p w:rsidR="001B0F1A" w:rsidRPr="00A00A7F" w:rsidRDefault="001B0F1A" w:rsidP="001B0F1A">
      <w:pPr>
        <w:numPr>
          <w:ilvl w:val="0"/>
          <w:numId w:val="2"/>
        </w:numPr>
        <w:shd w:val="clear" w:color="auto" w:fill="FFFFFF"/>
        <w:tabs>
          <w:tab w:val="left" w:pos="782"/>
          <w:tab w:val="left" w:leader="underscore" w:pos="9710"/>
        </w:tabs>
        <w:spacing w:before="5" w:line="288" w:lineRule="exact"/>
        <w:ind w:left="370"/>
        <w:rPr>
          <w:rFonts w:eastAsia="Times New Roman"/>
          <w:b/>
          <w:bCs/>
          <w:sz w:val="24"/>
          <w:szCs w:val="24"/>
          <w:u w:val="single"/>
        </w:rPr>
      </w:pPr>
      <w:r w:rsidRPr="00646903">
        <w:rPr>
          <w:rFonts w:eastAsia="Times New Roman"/>
          <w:spacing w:val="-3"/>
          <w:sz w:val="24"/>
          <w:szCs w:val="24"/>
        </w:rPr>
        <w:t>наглядный и иллюстрационный материал;</w:t>
      </w:r>
    </w:p>
    <w:p w:rsidR="001B0F1A" w:rsidRPr="00A00A7F" w:rsidRDefault="001B0F1A" w:rsidP="00A00A7F">
      <w:pPr>
        <w:numPr>
          <w:ilvl w:val="0"/>
          <w:numId w:val="2"/>
        </w:numPr>
        <w:shd w:val="clear" w:color="auto" w:fill="FFFFFF"/>
        <w:tabs>
          <w:tab w:val="left" w:pos="758"/>
          <w:tab w:val="left" w:leader="underscore" w:pos="9710"/>
        </w:tabs>
        <w:spacing w:before="5" w:line="288" w:lineRule="exact"/>
        <w:ind w:left="370"/>
        <w:rPr>
          <w:rFonts w:eastAsia="Times New Roman"/>
          <w:b/>
          <w:bCs/>
          <w:sz w:val="24"/>
          <w:szCs w:val="24"/>
          <w:u w:val="single"/>
        </w:rPr>
      </w:pPr>
      <w:r w:rsidRPr="00A00A7F">
        <w:rPr>
          <w:rFonts w:eastAsia="Times New Roman"/>
          <w:spacing w:val="-1"/>
          <w:sz w:val="24"/>
          <w:szCs w:val="24"/>
        </w:rPr>
        <w:t>предметы для ухода за комнатными растениями;</w:t>
      </w:r>
    </w:p>
    <w:p w:rsidR="001B0F1A" w:rsidRPr="00646903" w:rsidRDefault="001B0F1A" w:rsidP="001B0F1A">
      <w:pPr>
        <w:numPr>
          <w:ilvl w:val="0"/>
          <w:numId w:val="3"/>
        </w:numPr>
        <w:shd w:val="clear" w:color="auto" w:fill="FFFFFF"/>
        <w:tabs>
          <w:tab w:val="left" w:pos="758"/>
        </w:tabs>
        <w:spacing w:before="10" w:line="288" w:lineRule="exact"/>
        <w:ind w:left="389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игры.</w:t>
      </w:r>
    </w:p>
    <w:p w:rsidR="001B0F1A" w:rsidRPr="00646903" w:rsidRDefault="001B0F1A" w:rsidP="001B0F1A">
      <w:pPr>
        <w:shd w:val="clear" w:color="auto" w:fill="FFFFFF"/>
        <w:spacing w:line="288" w:lineRule="exact"/>
        <w:ind w:left="389"/>
      </w:pPr>
      <w:r w:rsidRPr="00646903">
        <w:rPr>
          <w:rFonts w:eastAsia="Times New Roman"/>
          <w:b/>
          <w:bCs/>
          <w:spacing w:val="-1"/>
          <w:sz w:val="24"/>
          <w:szCs w:val="24"/>
        </w:rPr>
        <w:t>Для развития игровой деятельности:</w:t>
      </w:r>
    </w:p>
    <w:p w:rsidR="001B0F1A" w:rsidRPr="00646903" w:rsidRDefault="001B0F1A" w:rsidP="001B0F1A">
      <w:pPr>
        <w:numPr>
          <w:ilvl w:val="0"/>
          <w:numId w:val="3"/>
        </w:numPr>
        <w:shd w:val="clear" w:color="auto" w:fill="FFFFFF"/>
        <w:tabs>
          <w:tab w:val="left" w:pos="758"/>
        </w:tabs>
        <w:spacing w:line="288" w:lineRule="exact"/>
        <w:ind w:left="389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кукольный уголок с набором детской мебели;</w:t>
      </w:r>
    </w:p>
    <w:p w:rsidR="001B0F1A" w:rsidRPr="00646903" w:rsidRDefault="001B0F1A" w:rsidP="001B0F1A">
      <w:pPr>
        <w:numPr>
          <w:ilvl w:val="0"/>
          <w:numId w:val="3"/>
        </w:numPr>
        <w:shd w:val="clear" w:color="auto" w:fill="FFFFFF"/>
        <w:tabs>
          <w:tab w:val="left" w:pos="758"/>
        </w:tabs>
        <w:spacing w:before="5" w:line="288" w:lineRule="exact"/>
        <w:ind w:left="389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наборы: детской посуды, «Доктор»;</w:t>
      </w:r>
    </w:p>
    <w:p w:rsidR="001B0F1A" w:rsidRPr="00646903" w:rsidRDefault="001B0F1A" w:rsidP="001B0F1A">
      <w:pPr>
        <w:numPr>
          <w:ilvl w:val="0"/>
          <w:numId w:val="3"/>
        </w:numPr>
        <w:shd w:val="clear" w:color="auto" w:fill="FFFFFF"/>
        <w:tabs>
          <w:tab w:val="left" w:pos="758"/>
        </w:tabs>
        <w:spacing w:before="5" w:line="288" w:lineRule="exact"/>
        <w:ind w:left="389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куклы, коляски, машинки;</w:t>
      </w:r>
    </w:p>
    <w:p w:rsidR="001B0F1A" w:rsidRPr="00646903" w:rsidRDefault="001B0F1A" w:rsidP="001B0F1A">
      <w:pPr>
        <w:numPr>
          <w:ilvl w:val="0"/>
          <w:numId w:val="3"/>
        </w:numPr>
        <w:shd w:val="clear" w:color="auto" w:fill="FFFFFF"/>
        <w:tabs>
          <w:tab w:val="left" w:pos="758"/>
        </w:tabs>
        <w:spacing w:before="19" w:line="278" w:lineRule="exact"/>
        <w:ind w:left="389" w:right="3091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 xml:space="preserve">игрушки (резиновые, пластмассовые, заводные). </w:t>
      </w:r>
    </w:p>
    <w:p w:rsidR="001B0F1A" w:rsidRPr="00646903" w:rsidRDefault="001B0F1A" w:rsidP="001B0F1A">
      <w:pPr>
        <w:shd w:val="clear" w:color="auto" w:fill="FFFFFF"/>
        <w:tabs>
          <w:tab w:val="left" w:pos="758"/>
        </w:tabs>
        <w:spacing w:before="19" w:line="278" w:lineRule="exact"/>
        <w:ind w:left="389" w:right="3091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pacing w:val="-3"/>
          <w:sz w:val="24"/>
          <w:szCs w:val="24"/>
        </w:rPr>
        <w:t>Для развития у детей мелкой моторики рук имеются:</w:t>
      </w:r>
    </w:p>
    <w:p w:rsidR="001B0F1A" w:rsidRPr="00646903" w:rsidRDefault="001B0F1A" w:rsidP="001B0F1A">
      <w:pPr>
        <w:rPr>
          <w:sz w:val="2"/>
          <w:szCs w:val="2"/>
        </w:rPr>
      </w:pPr>
    </w:p>
    <w:p w:rsidR="001B0F1A" w:rsidRPr="00646903" w:rsidRDefault="001B0F1A" w:rsidP="001B0F1A">
      <w:pPr>
        <w:numPr>
          <w:ilvl w:val="0"/>
          <w:numId w:val="4"/>
        </w:numPr>
        <w:shd w:val="clear" w:color="auto" w:fill="FFFFFF"/>
        <w:tabs>
          <w:tab w:val="left" w:pos="816"/>
        </w:tabs>
        <w:spacing w:before="5" w:line="278" w:lineRule="exact"/>
        <w:ind w:left="398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игры со шнуровками, застежками, прищепками, липучками, кнопками;</w:t>
      </w:r>
    </w:p>
    <w:p w:rsidR="001B0F1A" w:rsidRPr="000C18D3" w:rsidRDefault="001B0F1A" w:rsidP="000C18D3">
      <w:pPr>
        <w:numPr>
          <w:ilvl w:val="0"/>
          <w:numId w:val="4"/>
        </w:numPr>
        <w:shd w:val="clear" w:color="auto" w:fill="FFFFFF"/>
        <w:tabs>
          <w:tab w:val="left" w:pos="816"/>
        </w:tabs>
        <w:spacing w:before="14" w:line="278" w:lineRule="exact"/>
        <w:ind w:left="398"/>
        <w:rPr>
          <w:rFonts w:eastAsia="Times New Roman"/>
          <w:b/>
          <w:bCs/>
          <w:sz w:val="24"/>
          <w:szCs w:val="24"/>
        </w:rPr>
        <w:sectPr w:rsidR="001B0F1A" w:rsidRPr="000C18D3">
          <w:pgSz w:w="11909" w:h="16834"/>
          <w:pgMar w:top="963" w:right="672" w:bottom="360" w:left="1526" w:header="720" w:footer="720" w:gutter="0"/>
          <w:cols w:space="60"/>
          <w:noEndnote/>
        </w:sectPr>
      </w:pPr>
      <w:r w:rsidRPr="00646903">
        <w:rPr>
          <w:rFonts w:eastAsia="Times New Roman"/>
          <w:spacing w:val="-2"/>
          <w:sz w:val="24"/>
          <w:szCs w:val="24"/>
        </w:rPr>
        <w:t xml:space="preserve">мозаика, </w:t>
      </w:r>
      <w:proofErr w:type="spellStart"/>
      <w:r w:rsidRPr="00646903">
        <w:rPr>
          <w:rFonts w:eastAsia="Times New Roman"/>
          <w:spacing w:val="-2"/>
          <w:sz w:val="24"/>
          <w:szCs w:val="24"/>
        </w:rPr>
        <w:t>пазл</w:t>
      </w:r>
      <w:r w:rsidR="000C18D3">
        <w:rPr>
          <w:rFonts w:eastAsia="Times New Roman"/>
          <w:spacing w:val="-2"/>
          <w:sz w:val="24"/>
          <w:szCs w:val="24"/>
        </w:rPr>
        <w:t>ы</w:t>
      </w:r>
      <w:proofErr w:type="spellEnd"/>
      <w:r w:rsidR="000C18D3">
        <w:rPr>
          <w:rFonts w:eastAsia="Times New Roman"/>
          <w:spacing w:val="-2"/>
          <w:sz w:val="24"/>
          <w:szCs w:val="24"/>
        </w:rPr>
        <w:t xml:space="preserve">. </w:t>
      </w:r>
    </w:p>
    <w:p w:rsidR="001B0F1A" w:rsidRPr="00646903" w:rsidRDefault="001B0F1A" w:rsidP="000C18D3">
      <w:pPr>
        <w:shd w:val="clear" w:color="auto" w:fill="FFFFFF"/>
        <w:tabs>
          <w:tab w:val="left" w:leader="underscore" w:pos="2635"/>
          <w:tab w:val="left" w:leader="underscore" w:pos="9739"/>
        </w:tabs>
        <w:spacing w:line="278" w:lineRule="exact"/>
        <w:jc w:val="center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lastRenderedPageBreak/>
        <w:t>Группы для детей дошкольного возраста</w:t>
      </w:r>
    </w:p>
    <w:p w:rsidR="001B0F1A" w:rsidRPr="00646903" w:rsidRDefault="001B0F1A" w:rsidP="001B0F1A">
      <w:pPr>
        <w:shd w:val="clear" w:color="auto" w:fill="FFFFFF"/>
        <w:tabs>
          <w:tab w:val="left" w:leader="underscore" w:pos="2635"/>
          <w:tab w:val="left" w:leader="underscore" w:pos="9739"/>
        </w:tabs>
        <w:spacing w:line="278" w:lineRule="exact"/>
        <w:rPr>
          <w:rFonts w:eastAsia="Times New Roman"/>
          <w:b/>
          <w:bCs/>
          <w:sz w:val="24"/>
          <w:szCs w:val="24"/>
        </w:rPr>
      </w:pPr>
    </w:p>
    <w:p w:rsidR="001B0F1A" w:rsidRPr="00646903" w:rsidRDefault="001B0F1A" w:rsidP="001B0F1A">
      <w:pPr>
        <w:shd w:val="clear" w:color="auto" w:fill="FFFFFF"/>
        <w:spacing w:line="278" w:lineRule="exact"/>
        <w:ind w:left="29" w:right="442"/>
      </w:pPr>
      <w:r w:rsidRPr="00646903">
        <w:rPr>
          <w:rFonts w:eastAsia="Times New Roman"/>
          <w:spacing w:val="-1"/>
          <w:sz w:val="24"/>
          <w:szCs w:val="24"/>
        </w:rPr>
        <w:t>С</w:t>
      </w:r>
      <w:r w:rsidRPr="00646903">
        <w:rPr>
          <w:rFonts w:eastAsia="Times New Roman"/>
          <w:sz w:val="24"/>
          <w:szCs w:val="24"/>
        </w:rPr>
        <w:t>толы и стулья детские, диваны детские, магнитные доски, театральные ширмы, мольберты, ноутбуки на каждую группу,</w:t>
      </w:r>
    </w:p>
    <w:p w:rsidR="001B0F1A" w:rsidRPr="00646903" w:rsidRDefault="001B0F1A" w:rsidP="001B0F1A">
      <w:pPr>
        <w:shd w:val="clear" w:color="auto" w:fill="FFFFFF"/>
        <w:spacing w:line="278" w:lineRule="exact"/>
        <w:ind w:left="29" w:right="883"/>
      </w:pPr>
      <w:r w:rsidRPr="00646903">
        <w:rPr>
          <w:rFonts w:eastAsia="Times New Roman"/>
          <w:sz w:val="24"/>
          <w:szCs w:val="24"/>
        </w:rPr>
        <w:t>При организации развивающей среды в группе использовано центрирование.</w:t>
      </w:r>
    </w:p>
    <w:p w:rsidR="001B0F1A" w:rsidRPr="00646903" w:rsidRDefault="001B0F1A" w:rsidP="001B0F1A">
      <w:pPr>
        <w:shd w:val="clear" w:color="auto" w:fill="FFFFFF"/>
        <w:spacing w:line="278" w:lineRule="exact"/>
        <w:ind w:left="34"/>
      </w:pPr>
      <w:r w:rsidRPr="00646903">
        <w:rPr>
          <w:rFonts w:eastAsia="Times New Roman"/>
          <w:b/>
          <w:bCs/>
          <w:spacing w:val="-1"/>
          <w:sz w:val="24"/>
          <w:szCs w:val="24"/>
        </w:rPr>
        <w:t xml:space="preserve">Физкультурный центр: </w:t>
      </w:r>
    </w:p>
    <w:p w:rsidR="001B0F1A" w:rsidRPr="00646903" w:rsidRDefault="001B0F1A" w:rsidP="001B0F1A">
      <w:pPr>
        <w:numPr>
          <w:ilvl w:val="0"/>
          <w:numId w:val="1"/>
        </w:numPr>
        <w:shd w:val="clear" w:color="auto" w:fill="FFFFFF"/>
        <w:tabs>
          <w:tab w:val="left" w:pos="394"/>
        </w:tabs>
        <w:spacing w:before="14" w:line="274" w:lineRule="exact"/>
        <w:ind w:left="34" w:right="29"/>
        <w:jc w:val="both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стандартное и нестандартное физкультурное оборудование, спортивный инвентарь для организации индивидуальной работы с детьми, обеспечения их двигательной активности детей и физического развития:</w:t>
      </w:r>
    </w:p>
    <w:p w:rsidR="001B0F1A" w:rsidRPr="00646903" w:rsidRDefault="001B0F1A" w:rsidP="001B0F1A">
      <w:pPr>
        <w:rPr>
          <w:sz w:val="2"/>
          <w:szCs w:val="2"/>
        </w:rPr>
      </w:pP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line="29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атрибуты для подвижных игр;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line="29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скакалки, обручи, мячи разного размера, ракетки и т.д.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line="29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коврики массажные</w:t>
      </w:r>
    </w:p>
    <w:p w:rsidR="001B0F1A" w:rsidRPr="00646903" w:rsidRDefault="001B0F1A" w:rsidP="001B0F1A">
      <w:pPr>
        <w:shd w:val="clear" w:color="auto" w:fill="FFFFFF"/>
        <w:ind w:left="34"/>
      </w:pPr>
      <w:r w:rsidRPr="00646903">
        <w:rPr>
          <w:rFonts w:eastAsia="Times New Roman"/>
          <w:b/>
          <w:bCs/>
          <w:spacing w:val="-1"/>
          <w:sz w:val="24"/>
          <w:szCs w:val="24"/>
        </w:rPr>
        <w:t>Национально-региональный центр: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before="14" w:line="274" w:lineRule="exact"/>
        <w:ind w:left="34" w:right="38"/>
        <w:jc w:val="both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государственная символика РТ и РФ, подборка книг, иллюстраций, открыток, альбомов, знакомящие детей с историей, культурой, трудом, бытом татарского и русского народов;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before="14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куклы в национальных костюмах, образцы национальных блюд, узоров и росписей;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before="10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детская художественная литература, настольно-печатные и дидактические игры;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before="10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  <w:lang w:val="en-US"/>
        </w:rPr>
        <w:t>CD</w:t>
      </w:r>
      <w:r w:rsidRPr="00646903">
        <w:rPr>
          <w:rFonts w:eastAsia="Times New Roman"/>
          <w:sz w:val="24"/>
          <w:szCs w:val="24"/>
        </w:rPr>
        <w:t xml:space="preserve"> и </w:t>
      </w:r>
      <w:r w:rsidRPr="00646903">
        <w:rPr>
          <w:rFonts w:eastAsia="Times New Roman"/>
          <w:sz w:val="24"/>
          <w:szCs w:val="24"/>
          <w:lang w:val="en-US"/>
        </w:rPr>
        <w:t>DVD</w:t>
      </w:r>
      <w:r w:rsidRPr="00646903">
        <w:rPr>
          <w:rFonts w:eastAsia="Times New Roman"/>
          <w:sz w:val="24"/>
          <w:szCs w:val="24"/>
        </w:rPr>
        <w:t xml:space="preserve"> диски по УМК;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66"/>
        </w:tabs>
        <w:spacing w:line="283" w:lineRule="exact"/>
        <w:ind w:left="34" w:right="397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3"/>
          <w:sz w:val="24"/>
          <w:szCs w:val="24"/>
        </w:rPr>
        <w:t xml:space="preserve">картотека русских и татарских подвижных игр. </w:t>
      </w:r>
      <w:r w:rsidRPr="00646903">
        <w:rPr>
          <w:rFonts w:eastAsia="Times New Roman"/>
          <w:b/>
          <w:bCs/>
          <w:sz w:val="24"/>
          <w:szCs w:val="24"/>
        </w:rPr>
        <w:t>Экспериментально-исследовательский центр и экологический центр:</w:t>
      </w:r>
    </w:p>
    <w:p w:rsidR="001B0F1A" w:rsidRPr="00646903" w:rsidRDefault="001B0F1A" w:rsidP="001B0F1A">
      <w:pPr>
        <w:rPr>
          <w:sz w:val="2"/>
          <w:szCs w:val="2"/>
        </w:rPr>
      </w:pP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5" w:line="283" w:lineRule="exact"/>
        <w:ind w:left="34" w:right="29"/>
        <w:jc w:val="both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 xml:space="preserve">уголок природы с комнатными растениями (в соответствии с программными требованиями </w:t>
      </w:r>
      <w:r w:rsidRPr="00646903">
        <w:rPr>
          <w:rFonts w:eastAsia="Times New Roman"/>
          <w:sz w:val="24"/>
          <w:szCs w:val="24"/>
        </w:rPr>
        <w:t>данной группы);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5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2"/>
          <w:sz w:val="24"/>
          <w:szCs w:val="24"/>
        </w:rPr>
        <w:t>календарь природы;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5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наглядный и иллюстративный материал;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19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оборудование для ухода за комнатными растениями;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10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5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материал и оборудование для детского экспериментирования;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line="283" w:lineRule="exact"/>
        <w:ind w:left="34" w:right="34"/>
        <w:jc w:val="both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картотека наблюдений, экспериментов, загадок, словесных игр, игр с комнатными растениями;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19" w:line="274" w:lineRule="exact"/>
        <w:ind w:left="34" w:right="132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художественная, познавательная литература природоведческого характера;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19" w:line="274" w:lineRule="exact"/>
        <w:ind w:left="34" w:right="1325"/>
        <w:rPr>
          <w:rFonts w:eastAsia="Times New Roman"/>
          <w:bCs/>
          <w:sz w:val="24"/>
          <w:szCs w:val="24"/>
        </w:rPr>
      </w:pPr>
      <w:r w:rsidRPr="00646903">
        <w:rPr>
          <w:rFonts w:eastAsia="Times New Roman"/>
          <w:bCs/>
          <w:sz w:val="24"/>
          <w:szCs w:val="24"/>
        </w:rPr>
        <w:t xml:space="preserve">коллекции </w:t>
      </w:r>
      <w:proofErr w:type="spellStart"/>
      <w:r w:rsidRPr="00646903">
        <w:rPr>
          <w:rFonts w:eastAsia="Times New Roman"/>
          <w:bCs/>
          <w:sz w:val="24"/>
          <w:szCs w:val="24"/>
        </w:rPr>
        <w:t>комней</w:t>
      </w:r>
      <w:proofErr w:type="spellEnd"/>
      <w:r w:rsidRPr="00646903">
        <w:rPr>
          <w:rFonts w:eastAsia="Times New Roman"/>
          <w:bCs/>
          <w:sz w:val="24"/>
          <w:szCs w:val="24"/>
        </w:rPr>
        <w:t>, минералов, семян, гербарии и т.д.</w:t>
      </w:r>
    </w:p>
    <w:p w:rsidR="001B0F1A" w:rsidRPr="00646903" w:rsidRDefault="001B0F1A" w:rsidP="001B0F1A">
      <w:pPr>
        <w:shd w:val="clear" w:color="auto" w:fill="FFFFFF"/>
        <w:tabs>
          <w:tab w:val="left" w:pos="312"/>
        </w:tabs>
        <w:spacing w:before="19" w:line="274" w:lineRule="exact"/>
        <w:ind w:left="34" w:right="132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t>Литературный центр: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10"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настольно-печатные игры;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line="283" w:lineRule="exact"/>
        <w:ind w:left="34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художественная литература для детей;</w:t>
      </w:r>
    </w:p>
    <w:p w:rsidR="001B0F1A" w:rsidRPr="00646903" w:rsidRDefault="001B0F1A" w:rsidP="001B0F1A">
      <w:pPr>
        <w:numPr>
          <w:ilvl w:val="0"/>
          <w:numId w:val="6"/>
        </w:numPr>
        <w:shd w:val="clear" w:color="auto" w:fill="FFFFFF"/>
        <w:tabs>
          <w:tab w:val="left" w:pos="312"/>
        </w:tabs>
        <w:spacing w:before="5" w:line="283" w:lineRule="exact"/>
        <w:ind w:left="34" w:right="4858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2"/>
          <w:sz w:val="24"/>
          <w:szCs w:val="24"/>
        </w:rPr>
        <w:t xml:space="preserve">иллюстрации к русским народным сказкам </w:t>
      </w:r>
      <w:r w:rsidRPr="00646903">
        <w:rPr>
          <w:rFonts w:eastAsia="Times New Roman"/>
          <w:b/>
          <w:bCs/>
          <w:sz w:val="24"/>
          <w:szCs w:val="24"/>
        </w:rPr>
        <w:t>Учебная зона:</w:t>
      </w:r>
    </w:p>
    <w:p w:rsidR="001B0F1A" w:rsidRPr="00646903" w:rsidRDefault="001B0F1A" w:rsidP="00A00A7F">
      <w:pPr>
        <w:shd w:val="clear" w:color="auto" w:fill="FFFFFF"/>
        <w:tabs>
          <w:tab w:val="left" w:pos="571"/>
          <w:tab w:val="left" w:leader="underscore" w:pos="9739"/>
        </w:tabs>
        <w:spacing w:before="5"/>
        <w:ind w:left="38"/>
        <w:jc w:val="both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t xml:space="preserve">•  </w:t>
      </w:r>
      <w:r w:rsidRPr="00646903">
        <w:rPr>
          <w:rFonts w:eastAsia="Times New Roman"/>
          <w:sz w:val="24"/>
          <w:szCs w:val="24"/>
        </w:rPr>
        <w:t>демонстрационный и раздаточный материал для обучения детей счету, формированию</w:t>
      </w:r>
      <w:r w:rsidRPr="00646903">
        <w:rPr>
          <w:rFonts w:eastAsia="Times New Roman"/>
          <w:sz w:val="24"/>
          <w:szCs w:val="24"/>
        </w:rPr>
        <w:br/>
        <w:t>представлений о числе и количестве, развитию представлений о величине предметов и их</w:t>
      </w:r>
      <w:r w:rsidRPr="00646903">
        <w:rPr>
          <w:rFonts w:eastAsia="Times New Roman"/>
          <w:sz w:val="24"/>
          <w:szCs w:val="24"/>
        </w:rPr>
        <w:br/>
      </w:r>
      <w:r w:rsidRPr="00646903">
        <w:rPr>
          <w:rFonts w:eastAsia="Times New Roman"/>
          <w:spacing w:val="-7"/>
          <w:sz w:val="24"/>
          <w:szCs w:val="24"/>
        </w:rPr>
        <w:t>форме;</w:t>
      </w:r>
    </w:p>
    <w:p w:rsidR="001B0F1A" w:rsidRDefault="001B0F1A" w:rsidP="001B0F1A">
      <w:pPr>
        <w:shd w:val="clear" w:color="auto" w:fill="FFFFFF"/>
        <w:tabs>
          <w:tab w:val="left" w:pos="571"/>
          <w:tab w:val="left" w:leader="underscore" w:pos="9739"/>
        </w:tabs>
        <w:spacing w:before="5" w:line="283" w:lineRule="exact"/>
        <w:ind w:left="38"/>
        <w:jc w:val="both"/>
      </w:pPr>
    </w:p>
    <w:p w:rsidR="00A00A7F" w:rsidRPr="00646903" w:rsidRDefault="00A00A7F" w:rsidP="00A00A7F">
      <w:pPr>
        <w:numPr>
          <w:ilvl w:val="0"/>
          <w:numId w:val="5"/>
        </w:numPr>
        <w:shd w:val="clear" w:color="auto" w:fill="FFFFFF"/>
        <w:tabs>
          <w:tab w:val="left" w:pos="542"/>
        </w:tabs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альбомы, цветная бумага, картон, краски, кисти, карандаши, клей, пластилин;</w:t>
      </w:r>
    </w:p>
    <w:p w:rsidR="00A00A7F" w:rsidRPr="00646903" w:rsidRDefault="00A00A7F" w:rsidP="00A00A7F">
      <w:pPr>
        <w:numPr>
          <w:ilvl w:val="0"/>
          <w:numId w:val="5"/>
        </w:numPr>
        <w:shd w:val="clear" w:color="auto" w:fill="FFFFFF"/>
        <w:tabs>
          <w:tab w:val="left" w:pos="542"/>
        </w:tabs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материал для развития ориентировки в пространстве и представлений о времени;</w:t>
      </w:r>
    </w:p>
    <w:p w:rsidR="00A00A7F" w:rsidRPr="00646903" w:rsidRDefault="00A00A7F" w:rsidP="00A00A7F">
      <w:pPr>
        <w:numPr>
          <w:ilvl w:val="0"/>
          <w:numId w:val="5"/>
        </w:numPr>
        <w:shd w:val="clear" w:color="auto" w:fill="FFFFFF"/>
        <w:tabs>
          <w:tab w:val="left" w:pos="542"/>
        </w:tabs>
        <w:spacing w:before="10" w:line="288" w:lineRule="exact"/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игры;</w:t>
      </w:r>
    </w:p>
    <w:p w:rsidR="00A00A7F" w:rsidRPr="00646903" w:rsidRDefault="00A00A7F" w:rsidP="00A00A7F">
      <w:pPr>
        <w:shd w:val="clear" w:color="auto" w:fill="FFFFFF"/>
        <w:tabs>
          <w:tab w:val="left" w:pos="571"/>
          <w:tab w:val="left" w:leader="underscore" w:pos="9739"/>
        </w:tabs>
        <w:spacing w:line="283" w:lineRule="exact"/>
        <w:ind w:left="38"/>
        <w:sectPr w:rsidR="00A00A7F" w:rsidRPr="00646903">
          <w:pgSz w:w="11909" w:h="16834"/>
          <w:pgMar w:top="965" w:right="672" w:bottom="360" w:left="1498" w:header="720" w:footer="720" w:gutter="0"/>
          <w:cols w:space="60"/>
          <w:noEndnote/>
        </w:sectPr>
      </w:pPr>
      <w:r w:rsidRPr="00646903">
        <w:rPr>
          <w:rFonts w:eastAsia="Times New Roman"/>
          <w:b/>
          <w:bCs/>
          <w:sz w:val="24"/>
          <w:szCs w:val="24"/>
        </w:rPr>
        <w:t>•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 xml:space="preserve">     </w:t>
      </w:r>
      <w:r w:rsidRPr="00646903">
        <w:rPr>
          <w:rFonts w:eastAsia="Times New Roman"/>
          <w:spacing w:val="-3"/>
          <w:sz w:val="24"/>
          <w:szCs w:val="24"/>
        </w:rPr>
        <w:t xml:space="preserve"> мерки измерения объема, длины, ширины</w:t>
      </w:r>
      <w:r>
        <w:rPr>
          <w:rFonts w:eastAsia="Times New Roman"/>
          <w:spacing w:val="-3"/>
          <w:sz w:val="24"/>
          <w:szCs w:val="24"/>
        </w:rPr>
        <w:t xml:space="preserve"> 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42"/>
        </w:tabs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lastRenderedPageBreak/>
        <w:t>альбомы, цветная бумага, картон, краски, кисти, карандаши, клей, пластилин;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42"/>
        </w:tabs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материал для развития ориентировки в пространстве и представлений о времени;</w:t>
      </w:r>
    </w:p>
    <w:p w:rsidR="001B0F1A" w:rsidRPr="00646903" w:rsidRDefault="001B0F1A" w:rsidP="001B0F1A">
      <w:pPr>
        <w:numPr>
          <w:ilvl w:val="0"/>
          <w:numId w:val="5"/>
        </w:numPr>
        <w:shd w:val="clear" w:color="auto" w:fill="FFFFFF"/>
        <w:tabs>
          <w:tab w:val="left" w:pos="542"/>
        </w:tabs>
        <w:spacing w:before="10" w:line="288" w:lineRule="exact"/>
        <w:ind w:left="10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дидактические игры;</w:t>
      </w:r>
    </w:p>
    <w:p w:rsidR="001B0F1A" w:rsidRPr="00646903" w:rsidRDefault="001B0F1A" w:rsidP="001B0F1A">
      <w:pPr>
        <w:shd w:val="clear" w:color="auto" w:fill="FFFFFF"/>
        <w:tabs>
          <w:tab w:val="left" w:pos="610"/>
        </w:tabs>
        <w:spacing w:before="5" w:line="288" w:lineRule="exact"/>
        <w:ind w:left="5" w:right="4416"/>
      </w:pPr>
      <w:r w:rsidRPr="00646903">
        <w:rPr>
          <w:rFonts w:eastAsia="Times New Roman"/>
          <w:b/>
          <w:bCs/>
          <w:sz w:val="24"/>
          <w:szCs w:val="24"/>
        </w:rPr>
        <w:t xml:space="preserve">•    </w:t>
      </w:r>
      <w:r w:rsidRPr="00646903">
        <w:rPr>
          <w:rFonts w:eastAsia="Times New Roman"/>
          <w:spacing w:val="-3"/>
          <w:sz w:val="24"/>
          <w:szCs w:val="24"/>
        </w:rPr>
        <w:t>мерки измерения объема, длины, ширины.</w:t>
      </w:r>
      <w:r w:rsidRPr="00646903">
        <w:rPr>
          <w:rFonts w:eastAsia="Times New Roman"/>
          <w:spacing w:val="-3"/>
          <w:sz w:val="24"/>
          <w:szCs w:val="24"/>
        </w:rPr>
        <w:br/>
      </w:r>
      <w:r w:rsidRPr="00646903">
        <w:rPr>
          <w:rFonts w:eastAsia="Times New Roman"/>
          <w:b/>
          <w:bCs/>
          <w:spacing w:val="-1"/>
          <w:sz w:val="24"/>
          <w:szCs w:val="24"/>
        </w:rPr>
        <w:t>Центр строительно-конструктивных игр:</w:t>
      </w:r>
    </w:p>
    <w:p w:rsidR="001B0F1A" w:rsidRPr="00646903" w:rsidRDefault="001B0F1A" w:rsidP="001B0F1A">
      <w:pPr>
        <w:numPr>
          <w:ilvl w:val="0"/>
          <w:numId w:val="7"/>
        </w:numPr>
        <w:shd w:val="clear" w:color="auto" w:fill="FFFFFF"/>
        <w:tabs>
          <w:tab w:val="left" w:pos="547"/>
        </w:tabs>
        <w:spacing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крупный (напольный) и мелкий (настольный) строительный материал;</w:t>
      </w:r>
    </w:p>
    <w:p w:rsidR="001B0F1A" w:rsidRPr="00646903" w:rsidRDefault="001B0F1A" w:rsidP="001B0F1A">
      <w:pPr>
        <w:numPr>
          <w:ilvl w:val="0"/>
          <w:numId w:val="7"/>
        </w:numPr>
        <w:shd w:val="clear" w:color="auto" w:fill="FFFFFF"/>
        <w:tabs>
          <w:tab w:val="left" w:pos="547"/>
        </w:tabs>
        <w:spacing w:before="5"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пластмассовые конструкторы с различными способами соединения деталей;</w:t>
      </w:r>
    </w:p>
    <w:p w:rsidR="001B0F1A" w:rsidRPr="00646903" w:rsidRDefault="001B0F1A" w:rsidP="001B0F1A">
      <w:pPr>
        <w:numPr>
          <w:ilvl w:val="0"/>
          <w:numId w:val="7"/>
        </w:numPr>
        <w:shd w:val="clear" w:color="auto" w:fill="FFFFFF"/>
        <w:tabs>
          <w:tab w:val="left" w:pos="547"/>
        </w:tabs>
        <w:spacing w:before="10"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конструкторы из мягких модулей</w:t>
      </w:r>
    </w:p>
    <w:p w:rsidR="001B0F1A" w:rsidRPr="00646903" w:rsidRDefault="001B0F1A" w:rsidP="001B0F1A">
      <w:pPr>
        <w:numPr>
          <w:ilvl w:val="0"/>
          <w:numId w:val="7"/>
        </w:numPr>
        <w:shd w:val="clear" w:color="auto" w:fill="FFFFFF"/>
        <w:tabs>
          <w:tab w:val="left" w:pos="547"/>
        </w:tabs>
        <w:spacing w:before="5"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 xml:space="preserve">мозаика, </w:t>
      </w:r>
      <w:proofErr w:type="spellStart"/>
      <w:r w:rsidRPr="00646903">
        <w:rPr>
          <w:rFonts w:eastAsia="Times New Roman"/>
          <w:spacing w:val="-1"/>
          <w:sz w:val="24"/>
          <w:szCs w:val="24"/>
        </w:rPr>
        <w:t>пазлы</w:t>
      </w:r>
      <w:proofErr w:type="spellEnd"/>
      <w:r w:rsidRPr="00646903">
        <w:rPr>
          <w:rFonts w:eastAsia="Times New Roman"/>
          <w:spacing w:val="-1"/>
          <w:sz w:val="24"/>
          <w:szCs w:val="24"/>
        </w:rPr>
        <w:t xml:space="preserve"> разных размеров.</w:t>
      </w:r>
    </w:p>
    <w:p w:rsidR="001B0F1A" w:rsidRPr="00646903" w:rsidRDefault="001B0F1A" w:rsidP="001B0F1A">
      <w:pPr>
        <w:shd w:val="clear" w:color="auto" w:fill="FFFFFF"/>
        <w:tabs>
          <w:tab w:val="left" w:pos="547"/>
        </w:tabs>
        <w:spacing w:before="5" w:line="288" w:lineRule="exact"/>
        <w:ind w:left="5" w:right="5741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t>Театральный центр:</w:t>
      </w:r>
    </w:p>
    <w:p w:rsidR="001B0F1A" w:rsidRPr="00646903" w:rsidRDefault="001B0F1A" w:rsidP="001B0F1A">
      <w:pPr>
        <w:rPr>
          <w:sz w:val="2"/>
          <w:szCs w:val="2"/>
        </w:rPr>
      </w:pP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различными видами театров;</w:t>
      </w: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before="5"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атрибутами, элементами костюмов для разыгрывания сказок.</w:t>
      </w:r>
    </w:p>
    <w:p w:rsidR="001B0F1A" w:rsidRPr="00646903" w:rsidRDefault="001B0F1A" w:rsidP="001B0F1A">
      <w:pPr>
        <w:shd w:val="clear" w:color="auto" w:fill="FFFFFF"/>
        <w:tabs>
          <w:tab w:val="left" w:pos="288"/>
        </w:tabs>
        <w:spacing w:before="5" w:line="288" w:lineRule="exact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spacing w:val="-1"/>
          <w:sz w:val="24"/>
          <w:szCs w:val="24"/>
        </w:rPr>
        <w:t>Музыкальный центр:</w:t>
      </w: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before="5" w:line="288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детские музыкальные инструменты;</w:t>
      </w: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before="24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дидактические игры по развитию музыкального слуха, песенного творчества;</w:t>
      </w: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before="10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нетрадиционными музыкальными инструментами;</w:t>
      </w:r>
      <w:r w:rsidRPr="00646903">
        <w:rPr>
          <w:rFonts w:eastAsia="Times New Roman"/>
          <w:sz w:val="24"/>
          <w:szCs w:val="24"/>
        </w:rPr>
        <w:t xml:space="preserve"> </w:t>
      </w:r>
    </w:p>
    <w:p w:rsidR="001B0F1A" w:rsidRPr="00646903" w:rsidRDefault="001B0F1A" w:rsidP="001B0F1A">
      <w:pPr>
        <w:shd w:val="clear" w:color="auto" w:fill="FFFFFF"/>
        <w:tabs>
          <w:tab w:val="left" w:pos="288"/>
        </w:tabs>
        <w:spacing w:before="5" w:line="283" w:lineRule="exact"/>
        <w:ind w:left="5" w:right="4858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b/>
          <w:bCs/>
          <w:sz w:val="24"/>
          <w:szCs w:val="24"/>
        </w:rPr>
        <w:t>Центр сюжетно-ролевых игр:</w:t>
      </w:r>
    </w:p>
    <w:p w:rsidR="001B0F1A" w:rsidRPr="00646903" w:rsidRDefault="001B0F1A" w:rsidP="001B0F1A">
      <w:pPr>
        <w:numPr>
          <w:ilvl w:val="0"/>
          <w:numId w:val="8"/>
        </w:numPr>
        <w:shd w:val="clear" w:color="auto" w:fill="FFFFFF"/>
        <w:tabs>
          <w:tab w:val="left" w:pos="288"/>
        </w:tabs>
        <w:spacing w:before="5" w:line="283" w:lineRule="exact"/>
        <w:ind w:left="5"/>
      </w:pPr>
      <w:proofErr w:type="gramStart"/>
      <w:r w:rsidRPr="00646903">
        <w:rPr>
          <w:rFonts w:eastAsia="Times New Roman"/>
          <w:sz w:val="24"/>
          <w:szCs w:val="24"/>
        </w:rPr>
        <w:t>атрибуты,  игрушки,   оборудование  для  организации  игр  «Семья»,   «Парикмахерская», «Больница», «Магазин», «Почта»</w:t>
      </w:r>
      <w:proofErr w:type="gramEnd"/>
    </w:p>
    <w:p w:rsidR="001B0F1A" w:rsidRPr="00646903" w:rsidRDefault="001B0F1A" w:rsidP="001B0F1A">
      <w:pPr>
        <w:shd w:val="clear" w:color="auto" w:fill="FFFFFF"/>
        <w:tabs>
          <w:tab w:val="left" w:pos="288"/>
        </w:tabs>
        <w:spacing w:before="5" w:line="283" w:lineRule="exact"/>
        <w:ind w:left="5"/>
      </w:pPr>
      <w:r w:rsidRPr="00646903">
        <w:rPr>
          <w:rFonts w:eastAsia="Times New Roman"/>
          <w:b/>
          <w:bCs/>
          <w:spacing w:val="-1"/>
          <w:sz w:val="24"/>
          <w:szCs w:val="24"/>
        </w:rPr>
        <w:t>Центр ПДД:</w:t>
      </w:r>
    </w:p>
    <w:p w:rsidR="001B0F1A" w:rsidRPr="00646903" w:rsidRDefault="001B0F1A" w:rsidP="001B0F1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5" w:line="283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Макеты дороги, перекрестка, дорожных знаков, машин;</w:t>
      </w:r>
    </w:p>
    <w:p w:rsidR="001B0F1A" w:rsidRPr="00646903" w:rsidRDefault="001B0F1A" w:rsidP="001B0F1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5" w:line="283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pacing w:val="-1"/>
          <w:sz w:val="24"/>
          <w:szCs w:val="24"/>
        </w:rPr>
        <w:t>Атрибуты для игр;</w:t>
      </w:r>
    </w:p>
    <w:p w:rsidR="001B0F1A" w:rsidRPr="00646903" w:rsidRDefault="001B0F1A" w:rsidP="001B0F1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19" w:line="274" w:lineRule="exact"/>
        <w:ind w:left="5"/>
        <w:rPr>
          <w:rFonts w:eastAsia="Times New Roman"/>
          <w:b/>
          <w:bCs/>
          <w:sz w:val="24"/>
          <w:szCs w:val="24"/>
        </w:rPr>
      </w:pPr>
      <w:r w:rsidRPr="00646903">
        <w:rPr>
          <w:rFonts w:eastAsia="Times New Roman"/>
          <w:sz w:val="24"/>
          <w:szCs w:val="24"/>
        </w:rPr>
        <w:t>Настольно-печатные   и   дидактические   игры,   знакомящие   с   правилами   дорожного движения;</w:t>
      </w:r>
    </w:p>
    <w:p w:rsidR="001B0F1A" w:rsidRPr="00646903" w:rsidRDefault="001B0F1A" w:rsidP="001B0F1A">
      <w:pPr>
        <w:shd w:val="clear" w:color="auto" w:fill="FFFFFF"/>
        <w:tabs>
          <w:tab w:val="left" w:leader="underscore" w:pos="9715"/>
        </w:tabs>
        <w:spacing w:line="274" w:lineRule="exact"/>
      </w:pPr>
      <w:r w:rsidRPr="00646903">
        <w:rPr>
          <w:rFonts w:eastAsia="Times New Roman"/>
          <w:spacing w:val="-1"/>
          <w:sz w:val="24"/>
          <w:szCs w:val="24"/>
        </w:rPr>
        <w:t>Плакаты по обучению детей правилам безопасного поведения.</w:t>
      </w:r>
    </w:p>
    <w:p w:rsidR="00AE306D" w:rsidRPr="00E966A9" w:rsidRDefault="00AE306D" w:rsidP="000C18D3">
      <w:pPr>
        <w:shd w:val="clear" w:color="auto" w:fill="FFFFFF"/>
        <w:tabs>
          <w:tab w:val="left" w:pos="782"/>
          <w:tab w:val="left" w:leader="underscore" w:pos="9710"/>
        </w:tabs>
        <w:spacing w:before="5" w:line="288" w:lineRule="exact"/>
        <w:ind w:left="370"/>
        <w:rPr>
          <w:rFonts w:eastAsia="Times New Roman"/>
          <w:b/>
          <w:bCs/>
          <w:color w:val="FF0000"/>
          <w:sz w:val="24"/>
          <w:szCs w:val="24"/>
          <w:u w:val="single"/>
        </w:rPr>
        <w:sectPr w:rsidR="00AE306D" w:rsidRPr="00E966A9">
          <w:pgSz w:w="11909" w:h="16834"/>
          <w:pgMar w:top="963" w:right="672" w:bottom="360" w:left="1526" w:header="720" w:footer="720" w:gutter="0"/>
          <w:cols w:space="60"/>
          <w:noEndnote/>
        </w:sectPr>
      </w:pPr>
    </w:p>
    <w:p w:rsidR="00AE306D" w:rsidRDefault="00AE306D" w:rsidP="000C18D3">
      <w:pPr>
        <w:shd w:val="clear" w:color="auto" w:fill="FFFFFF"/>
        <w:tabs>
          <w:tab w:val="left" w:pos="571"/>
          <w:tab w:val="left" w:leader="underscore" w:pos="9739"/>
        </w:tabs>
        <w:spacing w:before="5" w:line="283" w:lineRule="exact"/>
        <w:jc w:val="both"/>
        <w:rPr>
          <w:rFonts w:eastAsia="Times New Roman"/>
          <w:color w:val="FF0000"/>
          <w:spacing w:val="-1"/>
          <w:sz w:val="24"/>
          <w:szCs w:val="24"/>
        </w:rPr>
      </w:pPr>
    </w:p>
    <w:sectPr w:rsidR="00AE306D" w:rsidSect="00571097">
      <w:pgSz w:w="11909" w:h="16834"/>
      <w:pgMar w:top="1054" w:right="787" w:bottom="360" w:left="152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B69BA0"/>
    <w:lvl w:ilvl="0">
      <w:numFmt w:val="bullet"/>
      <w:lvlText w:val="*"/>
      <w:lvlJc w:val="left"/>
    </w:lvl>
  </w:abstractNum>
  <w:abstractNum w:abstractNumId="1">
    <w:nsid w:val="063D0BED"/>
    <w:multiLevelType w:val="multilevel"/>
    <w:tmpl w:val="E60CF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84C5623"/>
    <w:multiLevelType w:val="hybridMultilevel"/>
    <w:tmpl w:val="A28E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A5559"/>
    <w:multiLevelType w:val="multilevel"/>
    <w:tmpl w:val="E30271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3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E306D"/>
    <w:rsid w:val="000C18D3"/>
    <w:rsid w:val="001B0F1A"/>
    <w:rsid w:val="002D589B"/>
    <w:rsid w:val="003B0D46"/>
    <w:rsid w:val="003D781C"/>
    <w:rsid w:val="00424829"/>
    <w:rsid w:val="00450791"/>
    <w:rsid w:val="004971BA"/>
    <w:rsid w:val="006F3336"/>
    <w:rsid w:val="008B7651"/>
    <w:rsid w:val="00904861"/>
    <w:rsid w:val="00A00A7F"/>
    <w:rsid w:val="00AE306D"/>
    <w:rsid w:val="00C07554"/>
    <w:rsid w:val="00CE038B"/>
    <w:rsid w:val="00D7200B"/>
    <w:rsid w:val="00DA19F8"/>
    <w:rsid w:val="00E97BA2"/>
    <w:rsid w:val="00ED3957"/>
    <w:rsid w:val="00FD345A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7554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00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B848B-7806-49AC-9BC5-927145C8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Ирина</cp:lastModifiedBy>
  <cp:revision>8</cp:revision>
  <dcterms:created xsi:type="dcterms:W3CDTF">2016-10-06T13:03:00Z</dcterms:created>
  <dcterms:modified xsi:type="dcterms:W3CDTF">2016-10-11T11:10:00Z</dcterms:modified>
</cp:coreProperties>
</file>